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908" w:rsidRPr="0027604C" w:rsidRDefault="00956908" w:rsidP="00956908">
      <w:pPr>
        <w:spacing w:line="360" w:lineRule="auto"/>
        <w:jc w:val="right"/>
        <w:rPr>
          <w:rFonts w:ascii="David Transparent" w:hAnsi="David Transparent" w:cs="David"/>
          <w:sz w:val="16"/>
          <w:szCs w:val="16"/>
          <w:rtl/>
          <w:lang w:eastAsia="en-US"/>
        </w:rPr>
      </w:pPr>
      <w:bookmarkStart w:id="0" w:name="_GoBack"/>
      <w:bookmarkEnd w:id="0"/>
      <w:r w:rsidRPr="0027604C">
        <w:rPr>
          <w:rFonts w:ascii="David Transparent" w:hAnsi="David Transparent"/>
          <w:sz w:val="16"/>
          <w:szCs w:val="16"/>
          <w:rtl/>
          <w:lang w:eastAsia="en-US" w:bidi="ar-SA"/>
        </w:rPr>
        <w:t>وزارة الصحة</w:t>
      </w:r>
    </w:p>
    <w:p w:rsidR="00956908" w:rsidRPr="0027604C" w:rsidRDefault="00956908" w:rsidP="00956908">
      <w:pPr>
        <w:bidi/>
        <w:spacing w:line="360" w:lineRule="auto"/>
        <w:rPr>
          <w:rFonts w:ascii="David Transparent" w:hAnsi="David Transparent" w:cs="David"/>
          <w:sz w:val="16"/>
          <w:szCs w:val="16"/>
          <w:rtl/>
          <w:lang w:eastAsia="en-US"/>
        </w:rPr>
      </w:pPr>
      <w:r w:rsidRPr="0027604C">
        <w:rPr>
          <w:rFonts w:ascii="David Transparent" w:hAnsi="David Transparent"/>
          <w:sz w:val="16"/>
          <w:szCs w:val="16"/>
          <w:rtl/>
          <w:lang w:eastAsia="en-US" w:bidi="ar-SA"/>
        </w:rPr>
        <w:t xml:space="preserve">دائرة التنظيم، التطوير وبناء المؤسسات الطبية </w:t>
      </w:r>
    </w:p>
    <w:p w:rsidR="00956908" w:rsidRDefault="00956908" w:rsidP="00956908">
      <w:pPr>
        <w:bidi/>
        <w:spacing w:line="360" w:lineRule="auto"/>
        <w:jc w:val="center"/>
        <w:rPr>
          <w:rFonts w:ascii="David Transparent" w:hAnsi="David Transparent" w:cs="David"/>
          <w:b/>
          <w:bCs/>
          <w:sz w:val="24"/>
          <w:szCs w:val="24"/>
          <w:rtl/>
          <w:lang w:eastAsia="en-US"/>
        </w:rPr>
      </w:pPr>
    </w:p>
    <w:p w:rsidR="00956908" w:rsidRDefault="00956908" w:rsidP="00956908">
      <w:pPr>
        <w:bidi/>
        <w:spacing w:line="360" w:lineRule="auto"/>
        <w:jc w:val="center"/>
        <w:rPr>
          <w:rFonts w:ascii="David Transparent" w:hAnsi="David Transparent" w:cs="David"/>
          <w:b/>
          <w:bCs/>
          <w:sz w:val="24"/>
          <w:szCs w:val="24"/>
          <w:rtl/>
          <w:lang w:eastAsia="en-US"/>
        </w:rPr>
      </w:pPr>
    </w:p>
    <w:p w:rsidR="00340E12" w:rsidRPr="00956908" w:rsidRDefault="00956908" w:rsidP="0027604C">
      <w:pPr>
        <w:bidi/>
        <w:spacing w:line="360" w:lineRule="auto"/>
        <w:jc w:val="center"/>
        <w:rPr>
          <w:rFonts w:ascii="David Transparent" w:hAnsi="David Transparent" w:cs="Arial"/>
          <w:b/>
          <w:bCs/>
          <w:sz w:val="24"/>
          <w:szCs w:val="24"/>
          <w:rtl/>
          <w:lang w:eastAsia="en-US" w:bidi="ar-LB"/>
        </w:rPr>
      </w:pPr>
      <w:r>
        <w:rPr>
          <w:rFonts w:ascii="David Transparent" w:hAnsi="David Transparent" w:cstheme="minorBidi" w:hint="cs"/>
          <w:b/>
          <w:bCs/>
          <w:sz w:val="24"/>
          <w:szCs w:val="24"/>
          <w:rtl/>
          <w:lang w:eastAsia="en-US" w:bidi="ar-LB"/>
        </w:rPr>
        <w:t xml:space="preserve">توجه للاشتراك في مناقصة مع مرحلة تصنيف مسبق بموجب المادة </w:t>
      </w:r>
      <w:r w:rsidR="00B96D39" w:rsidRPr="002A0F85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17 </w:t>
      </w:r>
      <w:proofErr w:type="gramStart"/>
      <w:r>
        <w:rPr>
          <w:rFonts w:ascii="David Transparent" w:hAnsi="David Transparent" w:cstheme="minorBidi" w:hint="cs"/>
          <w:b/>
          <w:bCs/>
          <w:sz w:val="24"/>
          <w:szCs w:val="24"/>
          <w:rtl/>
          <w:lang w:eastAsia="en-US" w:bidi="ar-LB"/>
        </w:rPr>
        <w:t xml:space="preserve">ج </w:t>
      </w:r>
      <w:r w:rsidR="00B96D39" w:rsidRPr="009F0D29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 </w:t>
      </w:r>
      <w:r>
        <w:rPr>
          <w:rFonts w:ascii="David Transparent" w:hAnsi="David Transparent" w:cs="Arial" w:hint="cs"/>
          <w:b/>
          <w:bCs/>
          <w:sz w:val="24"/>
          <w:szCs w:val="24"/>
          <w:rtl/>
          <w:lang w:eastAsia="en-US" w:bidi="ar-LB"/>
        </w:rPr>
        <w:t>من</w:t>
      </w:r>
      <w:proofErr w:type="gramEnd"/>
      <w:r>
        <w:rPr>
          <w:rFonts w:ascii="David Transparent" w:hAnsi="David Transparent" w:cs="Arial" w:hint="cs"/>
          <w:b/>
          <w:bCs/>
          <w:sz w:val="24"/>
          <w:szCs w:val="24"/>
          <w:rtl/>
          <w:lang w:eastAsia="en-US" w:bidi="ar-LB"/>
        </w:rPr>
        <w:t xml:space="preserve"> لوائح واجب المناقصات </w:t>
      </w:r>
    </w:p>
    <w:p w:rsidR="00DE5B56" w:rsidRPr="009F0D29" w:rsidRDefault="00956908" w:rsidP="003D7297">
      <w:pPr>
        <w:pStyle w:val="1"/>
        <w:spacing w:line="240" w:lineRule="atLeast"/>
        <w:rPr>
          <w:rtl/>
        </w:rPr>
      </w:pPr>
      <w:r>
        <w:rPr>
          <w:rFonts w:cs="Arial" w:hint="cs"/>
          <w:rtl/>
          <w:lang w:bidi="ar-LB"/>
        </w:rPr>
        <w:t xml:space="preserve">المناقصة </w:t>
      </w:r>
      <w:r w:rsidR="00DE5B56" w:rsidRPr="009F0D29">
        <w:rPr>
          <w:rFonts w:hint="cs"/>
          <w:rtl/>
        </w:rPr>
        <w:t xml:space="preserve"> </w:t>
      </w:r>
      <w:r w:rsidR="003D7297" w:rsidRPr="009F0D29">
        <w:rPr>
          <w:rFonts w:hint="cs"/>
          <w:rtl/>
        </w:rPr>
        <w:t>5</w:t>
      </w:r>
      <w:r w:rsidR="00B93A65" w:rsidRPr="009F0D29">
        <w:rPr>
          <w:rFonts w:hint="cs"/>
          <w:rtl/>
        </w:rPr>
        <w:t>/20</w:t>
      </w:r>
    </w:p>
    <w:p w:rsidR="00956908" w:rsidRDefault="00956908" w:rsidP="00956908">
      <w:pPr>
        <w:pStyle w:val="1"/>
        <w:spacing w:line="240" w:lineRule="atLeast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لاختيار مقاول لتخطيط وتنفيذ </w:t>
      </w:r>
      <w:r w:rsidR="0027604C">
        <w:rPr>
          <w:rFonts w:cstheme="minorBidi" w:hint="cs"/>
          <w:rtl/>
          <w:lang w:bidi="ar-LB"/>
        </w:rPr>
        <w:t>تحصين و</w:t>
      </w:r>
      <w:r>
        <w:rPr>
          <w:rFonts w:cstheme="minorBidi" w:hint="cs"/>
          <w:rtl/>
          <w:lang w:bidi="ar-LB"/>
        </w:rPr>
        <w:t xml:space="preserve">حماية بالستية لمؤسسة حكومية </w:t>
      </w:r>
    </w:p>
    <w:p w:rsidR="00956908" w:rsidRDefault="00956908" w:rsidP="00956908">
      <w:pPr>
        <w:pStyle w:val="1"/>
        <w:spacing w:line="240" w:lineRule="atLeast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 </w:t>
      </w:r>
      <w:r w:rsidR="00791014" w:rsidRPr="009F0D29">
        <w:rPr>
          <w:rFonts w:hint="cs"/>
          <w:rtl/>
        </w:rPr>
        <w:t>(</w:t>
      </w:r>
      <w:r>
        <w:rPr>
          <w:rFonts w:cstheme="minorBidi" w:hint="cs"/>
          <w:rtl/>
          <w:lang w:bidi="ar-LB"/>
        </w:rPr>
        <w:t>فيما يلي المشروع)</w:t>
      </w:r>
    </w:p>
    <w:p w:rsidR="00340E12" w:rsidRPr="009F0D29" w:rsidRDefault="00340E12" w:rsidP="00340E12">
      <w:pPr>
        <w:bidi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956908" w:rsidRPr="00956908" w:rsidRDefault="00956908" w:rsidP="00956908">
      <w:pPr>
        <w:pStyle w:val="a9"/>
        <w:numPr>
          <w:ilvl w:val="0"/>
          <w:numId w:val="4"/>
        </w:numPr>
        <w:tabs>
          <w:tab w:val="num" w:pos="964"/>
        </w:tabs>
        <w:overflowPunct/>
        <w:autoSpaceDE/>
        <w:autoSpaceDN/>
        <w:adjustRightInd/>
        <w:spacing w:after="160" w:line="320" w:lineRule="atLeast"/>
        <w:textAlignment w:val="auto"/>
        <w:outlineLvl w:val="2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وزارة الصحة ( فيما يلي " </w:t>
      </w:r>
      <w:r w:rsidRPr="00956908">
        <w:rPr>
          <w:rFonts w:cstheme="minorBidi" w:hint="cs"/>
          <w:b/>
          <w:bCs/>
          <w:sz w:val="24"/>
          <w:szCs w:val="24"/>
          <w:rtl/>
          <w:lang w:bidi="ar-LB"/>
        </w:rPr>
        <w:t>الوزارة</w:t>
      </w:r>
      <w:r>
        <w:rPr>
          <w:rFonts w:cstheme="minorBidi" w:hint="cs"/>
          <w:sz w:val="24"/>
          <w:szCs w:val="24"/>
          <w:rtl/>
          <w:lang w:bidi="ar-LB"/>
        </w:rPr>
        <w:t xml:space="preserve"> " أو " </w:t>
      </w:r>
      <w:r w:rsidRPr="00956908">
        <w:rPr>
          <w:rFonts w:cstheme="minorBidi" w:hint="cs"/>
          <w:b/>
          <w:bCs/>
          <w:sz w:val="24"/>
          <w:szCs w:val="24"/>
          <w:rtl/>
          <w:lang w:bidi="ar-LB"/>
        </w:rPr>
        <w:t>صاحبة الدعوة</w:t>
      </w:r>
      <w:r>
        <w:rPr>
          <w:rFonts w:cstheme="minorBidi" w:hint="cs"/>
          <w:sz w:val="24"/>
          <w:szCs w:val="24"/>
          <w:rtl/>
          <w:lang w:bidi="ar-LB"/>
        </w:rPr>
        <w:t xml:space="preserve">") ، تروج لمشروع لتخطيط وتنفيذ </w:t>
      </w:r>
      <w:r w:rsidR="0027604C">
        <w:rPr>
          <w:rFonts w:cstheme="minorBidi" w:hint="cs"/>
          <w:sz w:val="24"/>
          <w:szCs w:val="24"/>
          <w:rtl/>
          <w:lang w:bidi="ar-LB"/>
        </w:rPr>
        <w:t>تحصين و</w:t>
      </w:r>
      <w:r>
        <w:rPr>
          <w:rFonts w:cstheme="minorBidi" w:hint="cs"/>
          <w:sz w:val="24"/>
          <w:szCs w:val="24"/>
          <w:rtl/>
          <w:lang w:bidi="ar-LB"/>
        </w:rPr>
        <w:t xml:space="preserve">حماية بالستية لمؤسسة حكومية ( فيما يلي " </w:t>
      </w:r>
      <w:r w:rsidRPr="00956908">
        <w:rPr>
          <w:rFonts w:cstheme="minorBidi" w:hint="cs"/>
          <w:b/>
          <w:bCs/>
          <w:sz w:val="24"/>
          <w:szCs w:val="24"/>
          <w:rtl/>
          <w:lang w:bidi="ar-LB"/>
        </w:rPr>
        <w:t>المشروع</w:t>
      </w:r>
      <w:r>
        <w:rPr>
          <w:rFonts w:cstheme="minorBidi" w:hint="cs"/>
          <w:sz w:val="24"/>
          <w:szCs w:val="24"/>
          <w:rtl/>
          <w:lang w:bidi="ar-LB"/>
        </w:rPr>
        <w:t>").</w:t>
      </w:r>
    </w:p>
    <w:p w:rsidR="003D7297" w:rsidRPr="009F0D29" w:rsidRDefault="00956908" w:rsidP="00956908">
      <w:pPr>
        <w:pStyle w:val="a9"/>
        <w:numPr>
          <w:ilvl w:val="0"/>
          <w:numId w:val="4"/>
        </w:numPr>
        <w:tabs>
          <w:tab w:val="num" w:pos="964"/>
        </w:tabs>
        <w:overflowPunct/>
        <w:autoSpaceDE/>
        <w:autoSpaceDN/>
        <w:adjustRightInd/>
        <w:spacing w:after="160" w:line="320" w:lineRule="atLeast"/>
        <w:textAlignment w:val="auto"/>
        <w:outlineLvl w:val="2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بنيّة صاحبة الدعوة اختيار مقاول يقوم بتنفيذ أعمال التخطيط، وأيضاً أعمال الحصول على تراخيص بناء وأيضاً إقامة المشروع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( مشروع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مفتاح)</w:t>
      </w:r>
      <w:r>
        <w:rPr>
          <w:rFonts w:cs="Arial" w:hint="cs"/>
          <w:sz w:val="24"/>
          <w:szCs w:val="24"/>
          <w:rtl/>
          <w:lang w:bidi="ar-LB"/>
        </w:rPr>
        <w:t xml:space="preserve">، </w:t>
      </w:r>
      <w:r w:rsidR="003D7297" w:rsidRPr="009F0D29">
        <w:rPr>
          <w:sz w:val="24"/>
          <w:szCs w:val="24"/>
        </w:rPr>
        <w:t xml:space="preserve">turnkey project </w:t>
      </w:r>
      <w:r w:rsidR="003D7297" w:rsidRPr="009F0D29">
        <w:rPr>
          <w:rFonts w:hint="cs"/>
          <w:sz w:val="24"/>
          <w:szCs w:val="24"/>
          <w:rtl/>
        </w:rPr>
        <w:t>.</w:t>
      </w:r>
    </w:p>
    <w:p w:rsidR="00956908" w:rsidRPr="00956908" w:rsidRDefault="00956908" w:rsidP="00956908">
      <w:pPr>
        <w:pStyle w:val="a9"/>
        <w:numPr>
          <w:ilvl w:val="0"/>
          <w:numId w:val="4"/>
        </w:numPr>
        <w:tabs>
          <w:tab w:val="num" w:pos="964"/>
        </w:tabs>
        <w:overflowPunct/>
        <w:autoSpaceDE/>
        <w:autoSpaceDN/>
        <w:adjustRightInd/>
        <w:spacing w:after="160" w:line="320" w:lineRule="atLeast"/>
        <w:textAlignment w:val="auto"/>
        <w:outlineLvl w:val="2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تُدار المناقصة على مرحلتين، المرحلة الأولى إجراء تصنيف مسبق والمرحلة الثانية المناقصة نفسها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( المناقصة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الأساسية ).</w:t>
      </w:r>
    </w:p>
    <w:p w:rsidR="00956908" w:rsidRPr="00956908" w:rsidRDefault="00956908" w:rsidP="00301331">
      <w:pPr>
        <w:pStyle w:val="a9"/>
        <w:numPr>
          <w:ilvl w:val="0"/>
          <w:numId w:val="4"/>
        </w:numPr>
        <w:tabs>
          <w:tab w:val="num" w:pos="964"/>
        </w:tabs>
        <w:overflowPunct/>
        <w:autoSpaceDE/>
        <w:autoSpaceDN/>
        <w:adjustRightInd/>
        <w:spacing w:after="160" w:line="320" w:lineRule="atLeast"/>
        <w:textAlignment w:val="auto"/>
        <w:outlineLvl w:val="2"/>
        <w:rPr>
          <w:sz w:val="24"/>
          <w:szCs w:val="24"/>
        </w:rPr>
      </w:pPr>
      <w:bookmarkStart w:id="1" w:name="_Ref499729255"/>
      <w:bookmarkStart w:id="2" w:name="bookmark2"/>
      <w:r>
        <w:rPr>
          <w:rFonts w:cstheme="minorBidi" w:hint="cs"/>
          <w:sz w:val="24"/>
          <w:szCs w:val="24"/>
          <w:rtl/>
          <w:lang w:bidi="ar-LB"/>
        </w:rPr>
        <w:t xml:space="preserve">يُدار إجراء التصنيف المسبق من قبل اللجنة المهنية المتخصصة التي سيتم تعيينها من قبل لجنة مناقصات البناء التابعة لصاحبة الدعوة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( فيما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يلي " </w:t>
      </w:r>
      <w:r w:rsidRPr="00301331">
        <w:rPr>
          <w:rFonts w:cstheme="minorBidi" w:hint="cs"/>
          <w:b/>
          <w:bCs/>
          <w:sz w:val="24"/>
          <w:szCs w:val="24"/>
          <w:rtl/>
          <w:lang w:bidi="ar-LB"/>
        </w:rPr>
        <w:t>اللجنة</w:t>
      </w:r>
      <w:r>
        <w:rPr>
          <w:rFonts w:cstheme="minorBidi" w:hint="cs"/>
          <w:sz w:val="24"/>
          <w:szCs w:val="24"/>
          <w:rtl/>
          <w:lang w:bidi="ar-LB"/>
        </w:rPr>
        <w:t>")، التي تنشر هذا التوجه.</w:t>
      </w:r>
    </w:p>
    <w:bookmarkEnd w:id="1"/>
    <w:bookmarkEnd w:id="2"/>
    <w:p w:rsidR="00301331" w:rsidRPr="00301331" w:rsidRDefault="00301331" w:rsidP="00301331">
      <w:pPr>
        <w:pStyle w:val="a9"/>
        <w:numPr>
          <w:ilvl w:val="0"/>
          <w:numId w:val="4"/>
        </w:numPr>
        <w:tabs>
          <w:tab w:val="num" w:pos="964"/>
        </w:tabs>
        <w:overflowPunct/>
        <w:autoSpaceDE/>
        <w:autoSpaceDN/>
        <w:adjustRightInd/>
        <w:spacing w:after="160" w:line="320" w:lineRule="atLeast"/>
        <w:textAlignment w:val="auto"/>
        <w:outlineLvl w:val="2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>الهدف من هذا التوجه هو تحديد مقدمي عروض مؤهلين الذين يستوفون شروط الحد الأدنى وأصحاب تجربة مثبتة ملائمة وذات صلة والقادرين على تنفيذ المشروع المطلوب بالجودة، بالسعر وبالمواعيد المطلوبة.</w:t>
      </w:r>
    </w:p>
    <w:p w:rsidR="00301331" w:rsidRPr="00301331" w:rsidRDefault="00301331" w:rsidP="00301331">
      <w:pPr>
        <w:pStyle w:val="a9"/>
        <w:numPr>
          <w:ilvl w:val="0"/>
          <w:numId w:val="4"/>
        </w:numPr>
        <w:tabs>
          <w:tab w:val="num" w:pos="964"/>
        </w:tabs>
        <w:overflowPunct/>
        <w:autoSpaceDE/>
        <w:autoSpaceDN/>
        <w:adjustRightInd/>
        <w:spacing w:after="160" w:line="320" w:lineRule="atLeast"/>
        <w:textAlignment w:val="auto"/>
        <w:outlineLvl w:val="2"/>
        <w:rPr>
          <w:sz w:val="24"/>
          <w:szCs w:val="24"/>
        </w:rPr>
      </w:pPr>
      <w:r w:rsidRPr="00301331">
        <w:rPr>
          <w:rFonts w:cstheme="minorBidi" w:hint="cs"/>
          <w:sz w:val="24"/>
          <w:szCs w:val="24"/>
          <w:rtl/>
          <w:lang w:bidi="ar-LB"/>
        </w:rPr>
        <w:t xml:space="preserve">  </w:t>
      </w:r>
      <w:r>
        <w:rPr>
          <w:rFonts w:cstheme="minorBidi" w:hint="cs"/>
          <w:sz w:val="24"/>
          <w:szCs w:val="24"/>
          <w:rtl/>
          <w:lang w:bidi="ar-LB"/>
        </w:rPr>
        <w:t>صاحبة الدعوة ستتوجه فقط لمقدمي العروض المؤهلين الذين يستوفون شروط الحد الأدنى في مرحلة التصنيف المسبق وستقوم باختيار مقدمي عروض مؤهلين من أجل تقديم عروض لإقامة المشروع.</w:t>
      </w:r>
    </w:p>
    <w:p w:rsidR="003D7297" w:rsidRPr="009F0D29" w:rsidRDefault="00301331" w:rsidP="00DB5A60">
      <w:pPr>
        <w:pStyle w:val="a9"/>
        <w:numPr>
          <w:ilvl w:val="0"/>
          <w:numId w:val="4"/>
        </w:numPr>
        <w:tabs>
          <w:tab w:val="num" w:pos="964"/>
        </w:tabs>
        <w:overflowPunct/>
        <w:autoSpaceDE/>
        <w:autoSpaceDN/>
        <w:adjustRightInd/>
        <w:spacing w:after="160" w:line="320" w:lineRule="atLeast"/>
        <w:textAlignment w:val="auto"/>
        <w:outlineLvl w:val="2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>توقيع العقد مع مقدم العرض الفائز في المناقصة ال</w:t>
      </w:r>
      <w:r w:rsidR="00DB5A60">
        <w:rPr>
          <w:rFonts w:cstheme="minorBidi" w:hint="cs"/>
          <w:sz w:val="24"/>
          <w:szCs w:val="24"/>
          <w:rtl/>
          <w:lang w:bidi="ar-LB"/>
        </w:rPr>
        <w:t>أ</w:t>
      </w:r>
      <w:r>
        <w:rPr>
          <w:rFonts w:cstheme="minorBidi" w:hint="cs"/>
          <w:sz w:val="24"/>
          <w:szCs w:val="24"/>
          <w:rtl/>
          <w:lang w:bidi="ar-LB"/>
        </w:rPr>
        <w:t xml:space="preserve">ساسية مشروط بالمصادقة على الميزانية. </w:t>
      </w:r>
    </w:p>
    <w:p w:rsidR="00EE757D" w:rsidRPr="009F0D29" w:rsidRDefault="00301331" w:rsidP="00301331">
      <w:pPr>
        <w:pStyle w:val="a9"/>
        <w:numPr>
          <w:ilvl w:val="0"/>
          <w:numId w:val="4"/>
        </w:numPr>
        <w:tabs>
          <w:tab w:val="num" w:pos="26"/>
        </w:tabs>
        <w:overflowPunct/>
        <w:autoSpaceDE/>
        <w:autoSpaceDN/>
        <w:adjustRightInd/>
        <w:spacing w:after="160"/>
        <w:textAlignment w:val="auto"/>
        <w:outlineLvl w:val="2"/>
        <w:rPr>
          <w:sz w:val="24"/>
          <w:szCs w:val="24"/>
          <w:rtl/>
        </w:rPr>
      </w:pPr>
      <w:bookmarkStart w:id="3" w:name="bookmark56"/>
      <w:r>
        <w:rPr>
          <w:rFonts w:cstheme="minorBidi" w:hint="cs"/>
          <w:sz w:val="24"/>
          <w:szCs w:val="24"/>
          <w:rtl/>
          <w:lang w:bidi="ar-LB"/>
        </w:rPr>
        <w:t xml:space="preserve">مستندات التصنيف المسبق منشورة للاطلاع عليها في موقع وزارة الصحة على الانترنت وفي موقع دائرة المشتريات الحكومية </w:t>
      </w:r>
      <w:r>
        <w:rPr>
          <w:rFonts w:cstheme="minorBidi"/>
          <w:sz w:val="24"/>
          <w:szCs w:val="24"/>
          <w:rtl/>
          <w:lang w:bidi="ar-LB"/>
        </w:rPr>
        <w:t>–</w:t>
      </w:r>
      <w:r>
        <w:rPr>
          <w:rFonts w:cstheme="minorBidi" w:hint="cs"/>
          <w:sz w:val="24"/>
          <w:szCs w:val="24"/>
          <w:rtl/>
          <w:lang w:bidi="ar-LB"/>
        </w:rPr>
        <w:t xml:space="preserve"> المحاسب العام على الانترنت ويمكن تحميلها من هناك ابتداء من تاريخ </w:t>
      </w:r>
      <w:r w:rsidR="00EE757D" w:rsidRPr="009F0D29">
        <w:rPr>
          <w:rFonts w:hint="cs"/>
          <w:sz w:val="24"/>
          <w:szCs w:val="24"/>
          <w:rtl/>
        </w:rPr>
        <w:t>28.5.20</w:t>
      </w:r>
      <w:bookmarkEnd w:id="3"/>
      <w:r w:rsidR="00EE757D" w:rsidRPr="009F0D29">
        <w:rPr>
          <w:rFonts w:hint="cs"/>
          <w:sz w:val="24"/>
          <w:szCs w:val="24"/>
          <w:rtl/>
        </w:rPr>
        <w:t xml:space="preserve">. </w:t>
      </w:r>
    </w:p>
    <w:p w:rsidR="00EA551D" w:rsidRDefault="00930DBE" w:rsidP="00EA551D">
      <w:pPr>
        <w:pStyle w:val="a9"/>
        <w:tabs>
          <w:tab w:val="num" w:pos="26"/>
        </w:tabs>
        <w:overflowPunct/>
        <w:autoSpaceDE/>
        <w:autoSpaceDN/>
        <w:adjustRightInd/>
        <w:spacing w:after="160"/>
        <w:ind w:left="360"/>
        <w:textAlignment w:val="auto"/>
        <w:outlineLvl w:val="2"/>
        <w:rPr>
          <w:rFonts w:cs="Arial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للتسجيل لتلقي تعديلات وتحديثات وأيضاً لتقديم الأسئلة والاستفسارات يمكن الت</w:t>
      </w:r>
      <w:r w:rsidR="00EA551D">
        <w:rPr>
          <w:rFonts w:cstheme="minorBidi" w:hint="cs"/>
          <w:sz w:val="24"/>
          <w:szCs w:val="24"/>
          <w:rtl/>
          <w:lang w:bidi="ar-LB"/>
        </w:rPr>
        <w:t>و</w:t>
      </w:r>
      <w:r>
        <w:rPr>
          <w:rFonts w:cstheme="minorBidi" w:hint="cs"/>
          <w:sz w:val="24"/>
          <w:szCs w:val="24"/>
          <w:rtl/>
          <w:lang w:bidi="ar-LB"/>
        </w:rPr>
        <w:t>جه</w:t>
      </w:r>
      <w:r w:rsidR="00EA551D">
        <w:rPr>
          <w:rFonts w:cstheme="minorBidi" w:hint="cs"/>
          <w:sz w:val="24"/>
          <w:szCs w:val="24"/>
          <w:rtl/>
          <w:lang w:bidi="ar-LB"/>
        </w:rPr>
        <w:t xml:space="preserve"> من خلال تسجيل رقم المناقصة وموضوعها </w:t>
      </w:r>
      <w:r w:rsidR="00EA551D">
        <w:rPr>
          <w:rFonts w:cstheme="minorBidi"/>
          <w:sz w:val="24"/>
          <w:szCs w:val="24"/>
          <w:rtl/>
          <w:lang w:bidi="ar-LB"/>
        </w:rPr>
        <w:t>–</w:t>
      </w:r>
      <w:r w:rsidR="00EA551D">
        <w:rPr>
          <w:rFonts w:cstheme="minorBidi" w:hint="cs"/>
          <w:sz w:val="24"/>
          <w:szCs w:val="24"/>
          <w:rtl/>
          <w:lang w:bidi="ar-LB"/>
        </w:rPr>
        <w:t xml:space="preserve"> للبريد الالكتروني على العنوان </w:t>
      </w:r>
      <w:r>
        <w:rPr>
          <w:rFonts w:cstheme="minorBidi" w:hint="cs"/>
          <w:sz w:val="24"/>
          <w:szCs w:val="24"/>
          <w:rtl/>
          <w:lang w:bidi="ar-LB"/>
        </w:rPr>
        <w:t xml:space="preserve"> </w:t>
      </w:r>
      <w:hyperlink r:id="rId7" w:history="1">
        <w:r w:rsidR="00EE757D" w:rsidRPr="009F0D29">
          <w:rPr>
            <w:color w:val="0066CC"/>
            <w:sz w:val="24"/>
            <w:szCs w:val="24"/>
            <w:u w:val="single"/>
          </w:rPr>
          <w:t>einat.avni@moh.gov.il</w:t>
        </w:r>
      </w:hyperlink>
      <w:r w:rsidR="00EE757D" w:rsidRPr="009F0D29">
        <w:rPr>
          <w:sz w:val="24"/>
          <w:szCs w:val="24"/>
        </w:rPr>
        <w:t xml:space="preserve"> </w:t>
      </w:r>
      <w:r w:rsidR="00EE757D" w:rsidRPr="009F0D29">
        <w:rPr>
          <w:sz w:val="24"/>
          <w:szCs w:val="24"/>
          <w:rtl/>
        </w:rPr>
        <w:t xml:space="preserve"> </w:t>
      </w:r>
      <w:r w:rsidR="00EA551D">
        <w:rPr>
          <w:rFonts w:cstheme="minorBidi" w:hint="cs"/>
          <w:sz w:val="24"/>
          <w:szCs w:val="24"/>
          <w:rtl/>
          <w:lang w:bidi="ar-LB"/>
        </w:rPr>
        <w:t>، يجب على مقدم الع</w:t>
      </w:r>
      <w:r w:rsidR="00DB5A60">
        <w:rPr>
          <w:rFonts w:cstheme="minorBidi" w:hint="cs"/>
          <w:sz w:val="24"/>
          <w:szCs w:val="24"/>
          <w:rtl/>
          <w:lang w:bidi="ar-LB"/>
        </w:rPr>
        <w:t>ر</w:t>
      </w:r>
      <w:r w:rsidR="00EA551D">
        <w:rPr>
          <w:rFonts w:cstheme="minorBidi" w:hint="cs"/>
          <w:sz w:val="24"/>
          <w:szCs w:val="24"/>
          <w:rtl/>
          <w:lang w:bidi="ar-LB"/>
        </w:rPr>
        <w:t>ض التأكد من وصول طلبه بهاتف رقم</w:t>
      </w:r>
      <w:r w:rsidR="00EE757D" w:rsidRPr="009F0D29">
        <w:rPr>
          <w:rFonts w:hint="cs"/>
          <w:sz w:val="24"/>
          <w:szCs w:val="24"/>
          <w:rtl/>
        </w:rPr>
        <w:t>: 03-5136311</w:t>
      </w:r>
      <w:r w:rsidR="00EA551D">
        <w:rPr>
          <w:rFonts w:cs="Arial" w:hint="cs"/>
          <w:sz w:val="24"/>
          <w:szCs w:val="24"/>
          <w:rtl/>
          <w:lang w:bidi="ar-LB"/>
        </w:rPr>
        <w:t>، بالتبادل سيُرسل له بريد الكتروني معاد للمصادقة على وصول طلبه.</w:t>
      </w:r>
    </w:p>
    <w:p w:rsidR="00EA551D" w:rsidRDefault="00EA551D" w:rsidP="00EA551D">
      <w:pPr>
        <w:bidi/>
        <w:ind w:right="-699" w:firstLine="309"/>
        <w:rPr>
          <w:rFonts w:ascii="David Transparent" w:hAnsi="David Transparent" w:cstheme="minorBidi"/>
          <w:sz w:val="24"/>
          <w:szCs w:val="24"/>
          <w:rtl/>
          <w:lang w:eastAsia="en-US" w:bidi="ar-LB"/>
        </w:rPr>
      </w:pPr>
      <w:r>
        <w:rPr>
          <w:rFonts w:ascii="David Transparent" w:hAnsi="David Transparent" w:cstheme="minorBidi" w:hint="cs"/>
          <w:sz w:val="24"/>
          <w:szCs w:val="24"/>
          <w:rtl/>
          <w:lang w:eastAsia="en-US" w:bidi="ar-LB"/>
        </w:rPr>
        <w:t xml:space="preserve">كذلك ، يمكن الاطلاع على مستندات المناقصة في فرع مناقصات، في مكاتب </w:t>
      </w:r>
      <w:r w:rsidRPr="00EA551D">
        <w:rPr>
          <w:rFonts w:ascii="David Transparent" w:hAnsi="David Transparent" w:cs="Arial"/>
          <w:sz w:val="24"/>
          <w:szCs w:val="24"/>
          <w:rtl/>
          <w:lang w:eastAsia="en-US" w:bidi="ar-LB"/>
        </w:rPr>
        <w:t xml:space="preserve">دائرة التنظيم، التطوير وبناء المؤسسات الطبية </w:t>
      </w:r>
    </w:p>
    <w:p w:rsidR="00EE757D" w:rsidRPr="009F0D29" w:rsidRDefault="00EA551D" w:rsidP="00EA551D">
      <w:pPr>
        <w:bidi/>
        <w:ind w:right="-699" w:firstLine="309"/>
        <w:rPr>
          <w:rFonts w:ascii="David Transparent" w:hAnsi="David Transparent" w:cs="David"/>
          <w:sz w:val="24"/>
          <w:szCs w:val="24"/>
          <w:rtl/>
          <w:lang w:eastAsia="en-US"/>
        </w:rPr>
      </w:pPr>
      <w:r>
        <w:rPr>
          <w:rFonts w:ascii="David Transparent" w:hAnsi="David Transparent" w:cstheme="minorBidi" w:hint="cs"/>
          <w:sz w:val="24"/>
          <w:szCs w:val="24"/>
          <w:rtl/>
          <w:lang w:eastAsia="en-US" w:bidi="ar-LB"/>
        </w:rPr>
        <w:t xml:space="preserve">في شارع د. </w:t>
      </w:r>
      <w:proofErr w:type="spellStart"/>
      <w:r>
        <w:rPr>
          <w:rFonts w:ascii="David Transparent" w:hAnsi="David Transparent" w:cstheme="minorBidi" w:hint="cs"/>
          <w:sz w:val="24"/>
          <w:szCs w:val="24"/>
          <w:rtl/>
          <w:lang w:eastAsia="en-US" w:bidi="ar-LB"/>
        </w:rPr>
        <w:t>ارليخ</w:t>
      </w:r>
      <w:proofErr w:type="spellEnd"/>
      <w:r>
        <w:rPr>
          <w:rFonts w:ascii="David Transparent" w:hAnsi="David Transparent" w:cstheme="minorBidi" w:hint="cs"/>
          <w:sz w:val="24"/>
          <w:szCs w:val="24"/>
          <w:rtl/>
          <w:lang w:eastAsia="en-US" w:bidi="ar-LB"/>
        </w:rPr>
        <w:t xml:space="preserve"> 20 تل أبيب يافا ، الطابق الأول في الأيام الأحد- الخميس ، بين الساعات </w:t>
      </w:r>
      <w:r w:rsidR="00EE757D" w:rsidRPr="009F0D29">
        <w:rPr>
          <w:rFonts w:ascii="David Transparent" w:hAnsi="David Transparent" w:cs="David" w:hint="cs"/>
          <w:sz w:val="24"/>
          <w:szCs w:val="24"/>
          <w:rtl/>
          <w:lang w:eastAsia="en-US"/>
        </w:rPr>
        <w:t>10</w:t>
      </w:r>
      <w:r w:rsidR="00EE757D" w:rsidRPr="009F0D29">
        <w:rPr>
          <w:rFonts w:ascii="David Transparent" w:hAnsi="David Transparent" w:cs="David"/>
          <w:sz w:val="24"/>
          <w:szCs w:val="24"/>
          <w:rtl/>
          <w:lang w:eastAsia="en-US"/>
        </w:rPr>
        <w:t>:</w:t>
      </w:r>
      <w:r w:rsidR="00EE757D" w:rsidRPr="009F0D29">
        <w:rPr>
          <w:rFonts w:ascii="David Transparent" w:hAnsi="David Transparent" w:cs="David" w:hint="cs"/>
          <w:sz w:val="24"/>
          <w:szCs w:val="24"/>
          <w:rtl/>
          <w:lang w:eastAsia="en-US"/>
        </w:rPr>
        <w:t>0</w:t>
      </w:r>
      <w:r w:rsidR="00EE757D" w:rsidRPr="009F0D29">
        <w:rPr>
          <w:rFonts w:ascii="David Transparent" w:hAnsi="David Transparent" w:cs="David"/>
          <w:sz w:val="24"/>
          <w:szCs w:val="24"/>
          <w:rtl/>
          <w:lang w:eastAsia="en-US"/>
        </w:rPr>
        <w:t xml:space="preserve">0 – </w:t>
      </w:r>
      <w:r w:rsidR="00EE757D" w:rsidRPr="009F0D29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15:00 </w:t>
      </w:r>
      <w:r>
        <w:rPr>
          <w:rFonts w:ascii="David Transparent" w:hAnsi="David Transparent" w:cstheme="minorBidi" w:hint="cs"/>
          <w:sz w:val="24"/>
          <w:szCs w:val="24"/>
          <w:rtl/>
          <w:lang w:eastAsia="en-US" w:bidi="ar-LB"/>
        </w:rPr>
        <w:t xml:space="preserve">ابتداء من تاريخ </w:t>
      </w:r>
      <w:r w:rsidR="00EE757D" w:rsidRPr="009F0D29">
        <w:rPr>
          <w:rFonts w:ascii="David Transparent" w:hAnsi="David Transparent" w:cs="David" w:hint="cs"/>
          <w:sz w:val="24"/>
          <w:szCs w:val="24"/>
          <w:rtl/>
          <w:lang w:eastAsia="en-US"/>
        </w:rPr>
        <w:t>31.5.20</w:t>
      </w:r>
      <w:r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="00EE757D" w:rsidRPr="009F0D29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.</w:t>
      </w:r>
    </w:p>
    <w:p w:rsidR="00EE757D" w:rsidRPr="009F0D29" w:rsidRDefault="00EE757D" w:rsidP="00EE757D">
      <w:pPr>
        <w:tabs>
          <w:tab w:val="num" w:pos="964"/>
        </w:tabs>
        <w:overflowPunct/>
        <w:autoSpaceDE/>
        <w:autoSpaceDN/>
        <w:bidi/>
        <w:adjustRightInd/>
        <w:spacing w:after="160"/>
        <w:textAlignment w:val="auto"/>
        <w:outlineLvl w:val="2"/>
        <w:rPr>
          <w:rFonts w:cs="David"/>
          <w:sz w:val="24"/>
          <w:szCs w:val="24"/>
          <w:rtl/>
        </w:rPr>
      </w:pPr>
    </w:p>
    <w:p w:rsidR="00EA551D" w:rsidRPr="00EA551D" w:rsidRDefault="00EA551D" w:rsidP="00595876">
      <w:pPr>
        <w:pStyle w:val="a9"/>
        <w:numPr>
          <w:ilvl w:val="0"/>
          <w:numId w:val="4"/>
        </w:numPr>
        <w:tabs>
          <w:tab w:val="num" w:pos="680"/>
        </w:tabs>
        <w:overflowPunct/>
        <w:autoSpaceDE/>
        <w:autoSpaceDN/>
        <w:adjustRightInd/>
        <w:spacing w:after="160" w:line="320" w:lineRule="atLeast"/>
        <w:textAlignment w:val="auto"/>
        <w:outlineLvl w:val="1"/>
        <w:rPr>
          <w:b/>
          <w:bCs/>
          <w:sz w:val="24"/>
          <w:szCs w:val="24"/>
        </w:rPr>
      </w:pPr>
      <w:bookmarkStart w:id="4" w:name="bookmark3"/>
      <w:r>
        <w:rPr>
          <w:rFonts w:cstheme="minorBidi" w:hint="cs"/>
          <w:b/>
          <w:bCs/>
          <w:sz w:val="24"/>
          <w:szCs w:val="24"/>
          <w:rtl/>
          <w:lang w:bidi="ar-LB"/>
        </w:rPr>
        <w:t>الجدول الزمني لاختيار قائمة مقدمي العروض المؤهلين في إجراء التصنيف المسبق:</w:t>
      </w:r>
    </w:p>
    <w:bookmarkEnd w:id="4"/>
    <w:p w:rsidR="003D7297" w:rsidRPr="009F0D29" w:rsidRDefault="003D7297" w:rsidP="00EA551D">
      <w:pPr>
        <w:pStyle w:val="a9"/>
        <w:overflowPunct/>
        <w:autoSpaceDE/>
        <w:autoSpaceDN/>
        <w:adjustRightInd/>
        <w:spacing w:after="160" w:line="320" w:lineRule="atLeast"/>
        <w:ind w:left="360"/>
        <w:textAlignment w:val="auto"/>
        <w:outlineLvl w:val="1"/>
        <w:rPr>
          <w:b/>
          <w:bCs/>
          <w:sz w:val="24"/>
          <w:szCs w:val="24"/>
          <w:rtl/>
        </w:rPr>
      </w:pPr>
    </w:p>
    <w:tbl>
      <w:tblPr>
        <w:tblOverlap w:val="never"/>
        <w:tblW w:w="0" w:type="auto"/>
        <w:tblInd w:w="127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8"/>
        <w:gridCol w:w="4961"/>
      </w:tblGrid>
      <w:tr w:rsidR="003D7297" w:rsidRPr="009F0D29" w:rsidTr="003D7297">
        <w:trPr>
          <w:trHeight w:val="494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FBFBF"/>
            <w:vAlign w:val="center"/>
          </w:tcPr>
          <w:p w:rsidR="003D7297" w:rsidRPr="00EA551D" w:rsidRDefault="003D7297" w:rsidP="00EA551D">
            <w:pPr>
              <w:overflowPunct/>
              <w:autoSpaceDE/>
              <w:autoSpaceDN/>
              <w:bidi/>
              <w:adjustRightInd/>
              <w:spacing w:after="160" w:line="240" w:lineRule="exact"/>
              <w:ind w:left="132"/>
              <w:textAlignment w:val="auto"/>
              <w:rPr>
                <w:rFonts w:eastAsia="Calibri" w:cs="Arial"/>
                <w:sz w:val="24"/>
                <w:szCs w:val="24"/>
                <w:rtl/>
                <w:lang w:eastAsia="en-US" w:bidi="ar-LB"/>
              </w:rPr>
            </w:pPr>
            <w:r w:rsidRPr="009F0D29">
              <w:rPr>
                <w:rFonts w:ascii="David" w:eastAsia="David" w:hAnsi="David" w:cs="David" w:hint="cs"/>
                <w:color w:val="000000"/>
                <w:sz w:val="24"/>
                <w:szCs w:val="24"/>
                <w:rtl/>
                <w:lang w:val="he-IL"/>
              </w:rPr>
              <w:lastRenderedPageBreak/>
              <w:t xml:space="preserve"> </w:t>
            </w:r>
            <w:r w:rsidR="00EA551D">
              <w:rPr>
                <w:rFonts w:ascii="David" w:eastAsia="David" w:hAnsi="David" w:cs="Arial" w:hint="cs"/>
                <w:color w:val="000000"/>
                <w:sz w:val="24"/>
                <w:szCs w:val="24"/>
                <w:rtl/>
                <w:lang w:val="he-IL" w:bidi="ar-LB"/>
              </w:rPr>
              <w:t>الموعد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3D7297" w:rsidRPr="00EA551D" w:rsidRDefault="00EA551D" w:rsidP="003D7297">
            <w:pPr>
              <w:overflowPunct/>
              <w:autoSpaceDE/>
              <w:autoSpaceDN/>
              <w:bidi/>
              <w:adjustRightInd/>
              <w:spacing w:after="160" w:line="240" w:lineRule="exact"/>
              <w:ind w:left="283"/>
              <w:textAlignment w:val="auto"/>
              <w:rPr>
                <w:rFonts w:eastAsia="Calibri" w:cs="Arial"/>
                <w:sz w:val="24"/>
                <w:szCs w:val="24"/>
                <w:rtl/>
                <w:lang w:eastAsia="en-US" w:bidi="ar-LB"/>
              </w:rPr>
            </w:pPr>
            <w:r>
              <w:rPr>
                <w:rFonts w:ascii="David" w:eastAsia="David" w:hAnsi="David" w:cs="Arial" w:hint="cs"/>
                <w:color w:val="000000"/>
                <w:sz w:val="24"/>
                <w:szCs w:val="24"/>
                <w:rtl/>
                <w:lang w:val="he-IL" w:bidi="ar-LB"/>
              </w:rPr>
              <w:t>الفعاليات</w:t>
            </w:r>
          </w:p>
        </w:tc>
      </w:tr>
      <w:tr w:rsidR="003D7297" w:rsidRPr="003D7297" w:rsidTr="00AA7D42">
        <w:trPr>
          <w:trHeight w:val="49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3D7297" w:rsidRPr="003D7297" w:rsidRDefault="003D7297" w:rsidP="003D7297">
            <w:pPr>
              <w:overflowPunct/>
              <w:autoSpaceDE/>
              <w:autoSpaceDN/>
              <w:bidi/>
              <w:adjustRightInd/>
              <w:spacing w:after="160" w:line="240" w:lineRule="exact"/>
              <w:ind w:left="132"/>
              <w:textAlignment w:val="auto"/>
              <w:rPr>
                <w:rFonts w:eastAsia="Calibri" w:cs="David"/>
                <w:sz w:val="24"/>
                <w:szCs w:val="24"/>
                <w:rtl/>
                <w:lang w:eastAsia="en-US"/>
              </w:rPr>
            </w:pPr>
            <w:r w:rsidRPr="003D7297">
              <w:rPr>
                <w:rFonts w:eastAsia="Calibri" w:cs="David" w:hint="cs"/>
                <w:sz w:val="24"/>
                <w:szCs w:val="24"/>
                <w:rtl/>
                <w:lang w:eastAsia="en-US"/>
              </w:rPr>
              <w:t>28.5.20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D7297" w:rsidRPr="009F0D29" w:rsidRDefault="00EA551D" w:rsidP="00EA551D">
            <w:pPr>
              <w:overflowPunct/>
              <w:autoSpaceDE/>
              <w:autoSpaceDN/>
              <w:bidi/>
              <w:adjustRightInd/>
              <w:spacing w:after="160" w:line="240" w:lineRule="exact"/>
              <w:ind w:left="283"/>
              <w:textAlignment w:val="auto"/>
              <w:rPr>
                <w:rFonts w:ascii="David" w:eastAsia="David" w:hAnsi="David" w:cs="David"/>
                <w:color w:val="000000"/>
                <w:sz w:val="24"/>
                <w:szCs w:val="24"/>
                <w:rtl/>
                <w:lang w:val="he-IL"/>
              </w:rPr>
            </w:pPr>
            <w:r>
              <w:rPr>
                <w:rFonts w:ascii="David" w:eastAsia="David" w:hAnsi="David" w:cstheme="minorBidi" w:hint="cs"/>
                <w:color w:val="000000"/>
                <w:sz w:val="24"/>
                <w:szCs w:val="24"/>
                <w:rtl/>
                <w:lang w:val="he-IL" w:bidi="ar-LB"/>
              </w:rPr>
              <w:t xml:space="preserve">موعد نشر إجراء التصنيف المسبق </w:t>
            </w:r>
          </w:p>
        </w:tc>
      </w:tr>
      <w:tr w:rsidR="003D7297" w:rsidRPr="003D7297" w:rsidTr="00AA7D42">
        <w:trPr>
          <w:trHeight w:val="49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D7297" w:rsidRPr="003D7297" w:rsidRDefault="003D7297" w:rsidP="00EA551D">
            <w:pPr>
              <w:overflowPunct/>
              <w:autoSpaceDE/>
              <w:autoSpaceDN/>
              <w:bidi/>
              <w:adjustRightInd/>
              <w:spacing w:after="160" w:line="240" w:lineRule="exact"/>
              <w:ind w:left="132"/>
              <w:textAlignment w:val="auto"/>
              <w:rPr>
                <w:rFonts w:eastAsia="Calibri" w:cs="David"/>
                <w:sz w:val="24"/>
                <w:szCs w:val="24"/>
                <w:rtl/>
                <w:lang w:eastAsia="en-US"/>
              </w:rPr>
            </w:pPr>
            <w:r w:rsidRPr="003D7297">
              <w:rPr>
                <w:rFonts w:eastAsia="Calibri" w:cs="David" w:hint="cs"/>
                <w:sz w:val="24"/>
                <w:szCs w:val="24"/>
                <w:rtl/>
                <w:lang w:eastAsia="en-US"/>
              </w:rPr>
              <w:t xml:space="preserve">8.6.20 </w:t>
            </w:r>
            <w:r w:rsidR="00EA551D">
              <w:rPr>
                <w:rFonts w:eastAsia="Calibri" w:cs="Arial" w:hint="cs"/>
                <w:sz w:val="24"/>
                <w:szCs w:val="24"/>
                <w:rtl/>
                <w:lang w:eastAsia="en-US" w:bidi="ar-LB"/>
              </w:rPr>
              <w:t xml:space="preserve">حتى الساعة </w:t>
            </w:r>
            <w:r w:rsidRPr="003D7297">
              <w:rPr>
                <w:rFonts w:eastAsia="Calibri" w:cs="David" w:hint="cs"/>
                <w:sz w:val="24"/>
                <w:szCs w:val="24"/>
                <w:rtl/>
                <w:lang w:eastAsia="en-US"/>
              </w:rPr>
              <w:t xml:space="preserve"> 12:00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D7297" w:rsidRPr="003D7297" w:rsidRDefault="00EA551D" w:rsidP="00EA551D">
            <w:pPr>
              <w:overflowPunct/>
              <w:autoSpaceDE/>
              <w:autoSpaceDN/>
              <w:bidi/>
              <w:adjustRightInd/>
              <w:spacing w:after="160" w:line="240" w:lineRule="exact"/>
              <w:ind w:left="283"/>
              <w:textAlignment w:val="auto"/>
              <w:rPr>
                <w:rFonts w:eastAsia="Calibri" w:cs="David"/>
                <w:sz w:val="24"/>
                <w:szCs w:val="24"/>
                <w:rtl/>
                <w:lang w:eastAsia="en-US"/>
              </w:rPr>
            </w:pPr>
            <w:r>
              <w:rPr>
                <w:rFonts w:ascii="David" w:eastAsia="David" w:hAnsi="David" w:cstheme="minorBidi" w:hint="cs"/>
                <w:color w:val="000000"/>
                <w:sz w:val="24"/>
                <w:szCs w:val="24"/>
                <w:rtl/>
                <w:lang w:val="he-IL" w:bidi="ar-LB"/>
              </w:rPr>
              <w:t xml:space="preserve">الموعد الأخير لتقديم الأسئلة الاستفسارية لإجراء التصنيف المسبق  </w:t>
            </w:r>
          </w:p>
        </w:tc>
      </w:tr>
      <w:tr w:rsidR="003D7297" w:rsidRPr="003D7297" w:rsidTr="00AA7D42">
        <w:trPr>
          <w:trHeight w:val="49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D7297" w:rsidRPr="003D7297" w:rsidRDefault="003D7297" w:rsidP="003D7297">
            <w:pPr>
              <w:overflowPunct/>
              <w:autoSpaceDE/>
              <w:autoSpaceDN/>
              <w:bidi/>
              <w:adjustRightInd/>
              <w:spacing w:after="160" w:line="240" w:lineRule="exact"/>
              <w:ind w:left="132"/>
              <w:textAlignment w:val="auto"/>
              <w:rPr>
                <w:rFonts w:eastAsia="Calibri" w:cs="David"/>
                <w:sz w:val="24"/>
                <w:szCs w:val="24"/>
                <w:rtl/>
                <w:lang w:eastAsia="en-US"/>
              </w:rPr>
            </w:pPr>
            <w:r w:rsidRPr="003D7297">
              <w:rPr>
                <w:rFonts w:eastAsia="Calibri" w:cs="David" w:hint="cs"/>
                <w:sz w:val="24"/>
                <w:szCs w:val="24"/>
                <w:rtl/>
                <w:lang w:eastAsia="en-US"/>
              </w:rPr>
              <w:t>11.6.20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A551D" w:rsidRDefault="00EA551D" w:rsidP="003D7297">
            <w:pPr>
              <w:overflowPunct/>
              <w:autoSpaceDE/>
              <w:autoSpaceDN/>
              <w:bidi/>
              <w:adjustRightInd/>
              <w:spacing w:after="160" w:line="240" w:lineRule="exact"/>
              <w:ind w:left="283"/>
              <w:textAlignment w:val="auto"/>
              <w:rPr>
                <w:rFonts w:ascii="David" w:eastAsia="David" w:hAnsi="David" w:cstheme="minorBidi"/>
                <w:color w:val="000000"/>
                <w:sz w:val="24"/>
                <w:szCs w:val="24"/>
                <w:rtl/>
                <w:lang w:val="he-IL" w:bidi="ar-LB"/>
              </w:rPr>
            </w:pPr>
            <w:r>
              <w:rPr>
                <w:rFonts w:ascii="David" w:eastAsia="David" w:hAnsi="David" w:cstheme="minorBidi" w:hint="cs"/>
                <w:color w:val="000000"/>
                <w:sz w:val="24"/>
                <w:szCs w:val="24"/>
                <w:rtl/>
                <w:lang w:val="he-IL" w:bidi="ar-LB"/>
              </w:rPr>
              <w:t xml:space="preserve">موعد تقديم الأجوبة </w:t>
            </w:r>
          </w:p>
          <w:p w:rsidR="003D7297" w:rsidRPr="009F0D29" w:rsidRDefault="003D7297" w:rsidP="00EA551D">
            <w:pPr>
              <w:overflowPunct/>
              <w:autoSpaceDE/>
              <w:autoSpaceDN/>
              <w:bidi/>
              <w:adjustRightInd/>
              <w:spacing w:after="160" w:line="240" w:lineRule="exact"/>
              <w:ind w:left="283"/>
              <w:textAlignment w:val="auto"/>
              <w:rPr>
                <w:rFonts w:ascii="David" w:eastAsia="David" w:hAnsi="David" w:cs="David"/>
                <w:color w:val="000000"/>
                <w:sz w:val="24"/>
                <w:szCs w:val="24"/>
                <w:rtl/>
                <w:lang w:val="he-IL"/>
              </w:rPr>
            </w:pPr>
          </w:p>
        </w:tc>
      </w:tr>
      <w:tr w:rsidR="003D7297" w:rsidRPr="003D7297" w:rsidTr="00AA7D42">
        <w:trPr>
          <w:trHeight w:val="49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3D7297" w:rsidRPr="003D7297" w:rsidRDefault="003D7297" w:rsidP="003D7297">
            <w:pPr>
              <w:overflowPunct/>
              <w:autoSpaceDE/>
              <w:autoSpaceDN/>
              <w:bidi/>
              <w:adjustRightInd/>
              <w:spacing w:after="160" w:line="240" w:lineRule="exact"/>
              <w:ind w:left="132"/>
              <w:textAlignment w:val="auto"/>
              <w:rPr>
                <w:rFonts w:eastAsia="Calibri" w:cs="David"/>
                <w:sz w:val="24"/>
                <w:szCs w:val="24"/>
                <w:rtl/>
                <w:lang w:eastAsia="en-US"/>
              </w:rPr>
            </w:pPr>
            <w:r w:rsidRPr="003D7297">
              <w:rPr>
                <w:rFonts w:eastAsia="Calibri" w:cs="David" w:hint="cs"/>
                <w:sz w:val="24"/>
                <w:szCs w:val="24"/>
                <w:rtl/>
                <w:lang w:eastAsia="en-US"/>
              </w:rPr>
              <w:t xml:space="preserve">17.6.20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D7297" w:rsidRPr="003D7297" w:rsidRDefault="00EA551D" w:rsidP="00EA551D">
            <w:pPr>
              <w:overflowPunct/>
              <w:autoSpaceDE/>
              <w:autoSpaceDN/>
              <w:bidi/>
              <w:adjustRightInd/>
              <w:spacing w:after="160" w:line="240" w:lineRule="exact"/>
              <w:ind w:left="283"/>
              <w:textAlignment w:val="auto"/>
              <w:rPr>
                <w:rFonts w:eastAsia="Calibri" w:cs="David"/>
                <w:sz w:val="24"/>
                <w:szCs w:val="24"/>
                <w:rtl/>
                <w:lang w:eastAsia="en-US"/>
              </w:rPr>
            </w:pPr>
            <w:r>
              <w:rPr>
                <w:rFonts w:ascii="David" w:eastAsia="David" w:hAnsi="David" w:cstheme="minorBidi" w:hint="cs"/>
                <w:color w:val="000000"/>
                <w:sz w:val="24"/>
                <w:szCs w:val="24"/>
                <w:rtl/>
                <w:lang w:val="he-IL" w:bidi="ar-LB"/>
              </w:rPr>
              <w:t xml:space="preserve">الموعد الأخير لتقديم الردود/ عروض إجراء التصنيف المسبق </w:t>
            </w:r>
          </w:p>
        </w:tc>
      </w:tr>
    </w:tbl>
    <w:p w:rsidR="00EA551D" w:rsidRPr="00EA551D" w:rsidRDefault="00EA551D" w:rsidP="00385CBF">
      <w:pPr>
        <w:pStyle w:val="a9"/>
        <w:numPr>
          <w:ilvl w:val="0"/>
          <w:numId w:val="4"/>
        </w:numPr>
        <w:overflowPunct/>
        <w:autoSpaceDE/>
        <w:autoSpaceDN/>
        <w:adjustRightInd/>
        <w:spacing w:after="160" w:line="320" w:lineRule="atLeast"/>
        <w:textAlignment w:val="auto"/>
        <w:outlineLvl w:val="1"/>
        <w:rPr>
          <w:b/>
          <w:bCs/>
          <w:sz w:val="24"/>
          <w:szCs w:val="24"/>
        </w:rPr>
      </w:pPr>
      <w:bookmarkStart w:id="5" w:name="_Ref502186812"/>
      <w:bookmarkStart w:id="6" w:name="bookmark26"/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شروط حد أدنى </w:t>
      </w:r>
      <w:proofErr w:type="gramStart"/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إدارية ،</w:t>
      </w:r>
      <w:proofErr w:type="gramEnd"/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 مهنية ومالية للاشتراك في التوجه للتصنيف المسبق  </w:t>
      </w:r>
      <w:r w:rsidR="00385CBF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في </w:t>
      </w:r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المناقصة :</w:t>
      </w:r>
    </w:p>
    <w:p w:rsidR="00EA551D" w:rsidRPr="00EA551D" w:rsidRDefault="00EA551D" w:rsidP="00385CBF">
      <w:pPr>
        <w:pStyle w:val="a9"/>
        <w:numPr>
          <w:ilvl w:val="1"/>
          <w:numId w:val="4"/>
        </w:numPr>
        <w:tabs>
          <w:tab w:val="num" w:pos="309"/>
        </w:tabs>
        <w:overflowPunct/>
        <w:autoSpaceDE/>
        <w:autoSpaceDN/>
        <w:adjustRightInd/>
        <w:spacing w:after="160" w:line="320" w:lineRule="atLeast"/>
        <w:ind w:left="735"/>
        <w:textAlignment w:val="auto"/>
        <w:outlineLvl w:val="1"/>
        <w:rPr>
          <w:b/>
          <w:bCs/>
          <w:sz w:val="24"/>
          <w:szCs w:val="24"/>
        </w:rPr>
      </w:pPr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شروط حد أدنى إدارية للاشتراك </w:t>
      </w:r>
      <w:r w:rsidR="00385CBF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في </w:t>
      </w:r>
      <w:proofErr w:type="gramStart"/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المناقصة :</w:t>
      </w:r>
      <w:proofErr w:type="gramEnd"/>
    </w:p>
    <w:bookmarkEnd w:id="5"/>
    <w:p w:rsidR="00EA551D" w:rsidRDefault="00EA551D" w:rsidP="00890ADE">
      <w:pPr>
        <w:overflowPunct/>
        <w:autoSpaceDE/>
        <w:autoSpaceDN/>
        <w:bidi/>
        <w:adjustRightInd/>
        <w:spacing w:after="160" w:line="320" w:lineRule="atLeast"/>
        <w:ind w:left="720" w:firstLine="720"/>
        <w:jc w:val="both"/>
        <w:textAlignment w:val="auto"/>
        <w:outlineLvl w:val="1"/>
        <w:rPr>
          <w:rFonts w:cstheme="minorBidi"/>
          <w:b/>
          <w:bCs/>
          <w:sz w:val="24"/>
          <w:szCs w:val="24"/>
          <w:rtl/>
          <w:lang w:bidi="ar-LB"/>
        </w:rPr>
      </w:pPr>
      <w:r>
        <w:rPr>
          <w:rFonts w:cstheme="minorBidi" w:hint="cs"/>
          <w:b/>
          <w:bCs/>
          <w:sz w:val="24"/>
          <w:szCs w:val="24"/>
          <w:rtl/>
          <w:lang w:bidi="ar-LB"/>
        </w:rPr>
        <w:t>على مقدم العرض:</w:t>
      </w:r>
    </w:p>
    <w:p w:rsidR="00EA551D" w:rsidRDefault="00EE757D" w:rsidP="00EA551D">
      <w:pPr>
        <w:numPr>
          <w:ilvl w:val="2"/>
          <w:numId w:val="0"/>
        </w:numPr>
        <w:tabs>
          <w:tab w:val="left" w:pos="1132"/>
          <w:tab w:val="left" w:pos="1160"/>
        </w:tabs>
        <w:overflowPunct/>
        <w:autoSpaceDE/>
        <w:autoSpaceDN/>
        <w:bidi/>
        <w:adjustRightInd/>
        <w:spacing w:after="160" w:line="320" w:lineRule="atLeast"/>
        <w:ind w:left="1132" w:hanging="567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 w:rsidRPr="009F0D29">
        <w:rPr>
          <w:rFonts w:cs="David" w:hint="cs"/>
          <w:i/>
          <w:sz w:val="24"/>
          <w:szCs w:val="24"/>
          <w:rtl/>
        </w:rPr>
        <w:t>10.1.1</w:t>
      </w:r>
      <w:r w:rsidRPr="009F0D29">
        <w:rPr>
          <w:rFonts w:cs="David" w:hint="cs"/>
          <w:i/>
          <w:sz w:val="24"/>
          <w:szCs w:val="24"/>
          <w:rtl/>
        </w:rPr>
        <w:tab/>
      </w:r>
      <w:r w:rsidR="00EA551D">
        <w:rPr>
          <w:rFonts w:cstheme="minorBidi" w:hint="cs"/>
          <w:i/>
          <w:sz w:val="24"/>
          <w:szCs w:val="24"/>
          <w:rtl/>
          <w:lang w:bidi="ar-LB"/>
        </w:rPr>
        <w:t xml:space="preserve">استيفاء طلبات </w:t>
      </w:r>
      <w:r w:rsidR="00EA551D" w:rsidRPr="00EA551D">
        <w:rPr>
          <w:rFonts w:cstheme="minorBidi" w:hint="cs"/>
          <w:b/>
          <w:bCs/>
          <w:i/>
          <w:sz w:val="24"/>
          <w:szCs w:val="24"/>
          <w:rtl/>
          <w:lang w:bidi="ar-LB"/>
        </w:rPr>
        <w:t>قانون صفقات الهيئات العمومية ، للعام</w:t>
      </w:r>
      <w:r w:rsidR="003D7297" w:rsidRPr="003D7297">
        <w:rPr>
          <w:rFonts w:cs="David"/>
          <w:b/>
          <w:bCs/>
          <w:i/>
          <w:sz w:val="24"/>
          <w:szCs w:val="24"/>
          <w:rtl/>
        </w:rPr>
        <w:t>– 1976</w:t>
      </w:r>
      <w:r w:rsidR="003D7297" w:rsidRPr="003D7297">
        <w:rPr>
          <w:rFonts w:cs="David" w:hint="cs"/>
          <w:i/>
          <w:sz w:val="24"/>
          <w:szCs w:val="24"/>
          <w:rtl/>
        </w:rPr>
        <w:t xml:space="preserve"> </w:t>
      </w:r>
      <w:r w:rsidR="003D7297" w:rsidRPr="003D7297">
        <w:rPr>
          <w:rFonts w:cs="David" w:hint="cs"/>
          <w:sz w:val="24"/>
          <w:szCs w:val="24"/>
          <w:rtl/>
        </w:rPr>
        <w:t xml:space="preserve"> </w:t>
      </w:r>
      <w:r w:rsidR="00EA551D">
        <w:rPr>
          <w:rFonts w:cstheme="minorBidi" w:hint="cs"/>
          <w:sz w:val="24"/>
          <w:szCs w:val="24"/>
          <w:rtl/>
          <w:lang w:bidi="ar-LB"/>
        </w:rPr>
        <w:t>وأنظمة صفقات الهيئات العمومية ( الالتزام بإدارة حسابات).</w:t>
      </w:r>
    </w:p>
    <w:p w:rsidR="003D7297" w:rsidRPr="003D7297" w:rsidRDefault="00EE757D" w:rsidP="00A013CF">
      <w:pPr>
        <w:numPr>
          <w:ilvl w:val="2"/>
          <w:numId w:val="0"/>
        </w:numPr>
        <w:tabs>
          <w:tab w:val="left" w:pos="1132"/>
          <w:tab w:val="left" w:pos="1160"/>
          <w:tab w:val="num" w:pos="2347"/>
        </w:tabs>
        <w:overflowPunct/>
        <w:autoSpaceDE/>
        <w:autoSpaceDN/>
        <w:bidi/>
        <w:adjustRightInd/>
        <w:spacing w:after="160" w:line="320" w:lineRule="atLeast"/>
        <w:ind w:left="1132" w:hanging="567"/>
        <w:jc w:val="both"/>
        <w:textAlignment w:val="auto"/>
        <w:outlineLvl w:val="2"/>
        <w:rPr>
          <w:rFonts w:cs="David"/>
          <w:sz w:val="24"/>
          <w:szCs w:val="24"/>
          <w:rtl/>
        </w:rPr>
      </w:pPr>
      <w:r w:rsidRPr="009F0D29">
        <w:rPr>
          <w:rFonts w:cs="David" w:hint="cs"/>
          <w:sz w:val="24"/>
          <w:szCs w:val="24"/>
          <w:rtl/>
        </w:rPr>
        <w:t>10</w:t>
      </w:r>
      <w:r w:rsidR="002F2798" w:rsidRPr="009F0D29">
        <w:rPr>
          <w:rFonts w:cs="David" w:hint="cs"/>
          <w:sz w:val="24"/>
          <w:szCs w:val="24"/>
          <w:rtl/>
        </w:rPr>
        <w:t>.1.2</w:t>
      </w:r>
      <w:r w:rsidR="002F2798" w:rsidRPr="009F0D29">
        <w:rPr>
          <w:rFonts w:cs="David" w:hint="cs"/>
          <w:sz w:val="24"/>
          <w:szCs w:val="24"/>
          <w:rtl/>
        </w:rPr>
        <w:tab/>
      </w:r>
      <w:r w:rsidRPr="009F0D29">
        <w:rPr>
          <w:rFonts w:cs="David"/>
          <w:sz w:val="24"/>
          <w:szCs w:val="24"/>
          <w:rtl/>
        </w:rPr>
        <w:tab/>
      </w:r>
      <w:r w:rsidR="00A013CF">
        <w:rPr>
          <w:rFonts w:cstheme="minorBidi" w:hint="cs"/>
          <w:sz w:val="24"/>
          <w:szCs w:val="24"/>
          <w:rtl/>
          <w:lang w:bidi="ar-LB"/>
        </w:rPr>
        <w:t xml:space="preserve">استيفاء شروط تعليمات نظام الأموال والمرافق رقم </w:t>
      </w:r>
      <w:r w:rsidR="003D7297" w:rsidRPr="003D7297">
        <w:rPr>
          <w:rFonts w:cs="David"/>
          <w:sz w:val="24"/>
          <w:szCs w:val="24"/>
          <w:rtl/>
        </w:rPr>
        <w:t xml:space="preserve">7.12.9  </w:t>
      </w:r>
      <w:r w:rsidR="00A013CF">
        <w:rPr>
          <w:rFonts w:cstheme="minorBidi" w:hint="cs"/>
          <w:sz w:val="24"/>
          <w:szCs w:val="24"/>
          <w:rtl/>
          <w:lang w:bidi="ar-LB"/>
        </w:rPr>
        <w:t xml:space="preserve">للمحاسب العام ( سارية المفعول من تاريخ </w:t>
      </w:r>
      <w:r w:rsidR="003D7297" w:rsidRPr="003D7297">
        <w:rPr>
          <w:rFonts w:cs="David"/>
          <w:sz w:val="24"/>
          <w:szCs w:val="24"/>
          <w:rtl/>
        </w:rPr>
        <w:t xml:space="preserve">16.05.2010) </w:t>
      </w:r>
      <w:r w:rsidR="00A013CF">
        <w:rPr>
          <w:rFonts w:cstheme="minorBidi" w:hint="cs"/>
          <w:sz w:val="24"/>
          <w:szCs w:val="24"/>
          <w:rtl/>
          <w:lang w:bidi="ar-LB"/>
        </w:rPr>
        <w:t xml:space="preserve">وعنوانها: تشجيع تشغيل العمال الإسرائيليين في نطاق التعاقدات الحكومية ، والتي يمكن الاطلاع عليها في موقع الانترنت، بالعنوان:  </w:t>
      </w:r>
      <w:r w:rsidR="003D7297" w:rsidRPr="003D7297">
        <w:rPr>
          <w:rFonts w:cs="David"/>
          <w:sz w:val="24"/>
          <w:szCs w:val="24"/>
        </w:rPr>
        <w:t>http://takam.mof.gov.il/doc/hashkal/horaot.nsf</w:t>
      </w:r>
      <w:r w:rsidR="003D7297" w:rsidRPr="003D7297">
        <w:rPr>
          <w:rFonts w:cs="David"/>
          <w:sz w:val="24"/>
          <w:szCs w:val="24"/>
          <w:rtl/>
        </w:rPr>
        <w:t>.</w:t>
      </w:r>
    </w:p>
    <w:p w:rsidR="00A013CF" w:rsidRDefault="00EE757D" w:rsidP="00DB5A60">
      <w:pPr>
        <w:numPr>
          <w:ilvl w:val="2"/>
          <w:numId w:val="0"/>
        </w:numPr>
        <w:tabs>
          <w:tab w:val="left" w:pos="1132"/>
          <w:tab w:val="left" w:pos="1160"/>
          <w:tab w:val="num" w:pos="2347"/>
        </w:tabs>
        <w:overflowPunct/>
        <w:autoSpaceDE/>
        <w:autoSpaceDN/>
        <w:bidi/>
        <w:adjustRightInd/>
        <w:spacing w:after="160" w:line="320" w:lineRule="atLeast"/>
        <w:ind w:left="1132" w:hanging="567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 w:rsidRPr="009F0D29">
        <w:rPr>
          <w:rFonts w:cs="David" w:hint="cs"/>
          <w:sz w:val="24"/>
          <w:szCs w:val="24"/>
          <w:rtl/>
        </w:rPr>
        <w:t>10</w:t>
      </w:r>
      <w:r w:rsidR="002F2798" w:rsidRPr="009F0D29">
        <w:rPr>
          <w:rFonts w:cs="David" w:hint="cs"/>
          <w:sz w:val="24"/>
          <w:szCs w:val="24"/>
          <w:rtl/>
        </w:rPr>
        <w:t>.1.3</w:t>
      </w:r>
      <w:r w:rsidR="002F2798" w:rsidRPr="009F0D29">
        <w:rPr>
          <w:rFonts w:cs="David" w:hint="cs"/>
          <w:sz w:val="24"/>
          <w:szCs w:val="24"/>
          <w:rtl/>
        </w:rPr>
        <w:tab/>
      </w:r>
      <w:r w:rsidRPr="009F0D29">
        <w:rPr>
          <w:rFonts w:cs="David"/>
          <w:sz w:val="24"/>
          <w:szCs w:val="24"/>
          <w:rtl/>
        </w:rPr>
        <w:tab/>
      </w:r>
      <w:r w:rsidR="00A013CF">
        <w:rPr>
          <w:rFonts w:cstheme="minorBidi" w:hint="cs"/>
          <w:sz w:val="24"/>
          <w:szCs w:val="24"/>
          <w:rtl/>
          <w:lang w:bidi="ar-LB"/>
        </w:rPr>
        <w:t>استيفاء كافة قوانين العمل، الأنظمة والأوامر وأيضاً الاتفاقيات الجماعية في الفروع المتعلقة في نطاق عمله.</w:t>
      </w:r>
    </w:p>
    <w:p w:rsidR="00A013CF" w:rsidRDefault="00EE757D" w:rsidP="00DB5A60">
      <w:pPr>
        <w:numPr>
          <w:ilvl w:val="2"/>
          <w:numId w:val="0"/>
        </w:numPr>
        <w:tabs>
          <w:tab w:val="left" w:pos="1132"/>
          <w:tab w:val="left" w:pos="1160"/>
          <w:tab w:val="num" w:pos="2347"/>
        </w:tabs>
        <w:overflowPunct/>
        <w:autoSpaceDE/>
        <w:autoSpaceDN/>
        <w:bidi/>
        <w:adjustRightInd/>
        <w:spacing w:after="160" w:line="320" w:lineRule="atLeast"/>
        <w:ind w:left="1132" w:hanging="567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 w:rsidRPr="009F0D29">
        <w:rPr>
          <w:rFonts w:cs="David" w:hint="cs"/>
          <w:sz w:val="24"/>
          <w:szCs w:val="24"/>
          <w:rtl/>
        </w:rPr>
        <w:t>10</w:t>
      </w:r>
      <w:r w:rsidR="002F2798" w:rsidRPr="009F0D29">
        <w:rPr>
          <w:rFonts w:cs="David" w:hint="cs"/>
          <w:sz w:val="24"/>
          <w:szCs w:val="24"/>
          <w:rtl/>
        </w:rPr>
        <w:t>.1.4</w:t>
      </w:r>
      <w:r w:rsidR="002F2798" w:rsidRPr="009F0D29">
        <w:rPr>
          <w:rFonts w:cs="David" w:hint="cs"/>
          <w:sz w:val="24"/>
          <w:szCs w:val="24"/>
          <w:rtl/>
        </w:rPr>
        <w:tab/>
      </w:r>
      <w:r w:rsidRPr="009F0D29">
        <w:rPr>
          <w:rFonts w:cs="David" w:hint="cs"/>
          <w:sz w:val="24"/>
          <w:szCs w:val="24"/>
          <w:rtl/>
        </w:rPr>
        <w:t xml:space="preserve"> </w:t>
      </w:r>
      <w:r w:rsidR="00A013CF">
        <w:rPr>
          <w:rFonts w:cstheme="minorBidi" w:hint="cs"/>
          <w:sz w:val="24"/>
          <w:szCs w:val="24"/>
          <w:rtl/>
          <w:lang w:bidi="ar-LB"/>
        </w:rPr>
        <w:t>استيفاء طلب استخدام فقط البرامج الأصلية من أجل التعاقد موضوع المناقصة .</w:t>
      </w:r>
    </w:p>
    <w:p w:rsidR="00A013CF" w:rsidRDefault="00EE757D" w:rsidP="00A013CF">
      <w:pPr>
        <w:numPr>
          <w:ilvl w:val="2"/>
          <w:numId w:val="0"/>
        </w:numPr>
        <w:tabs>
          <w:tab w:val="left" w:pos="1132"/>
          <w:tab w:val="left" w:pos="1160"/>
          <w:tab w:val="num" w:pos="2347"/>
        </w:tabs>
        <w:overflowPunct/>
        <w:autoSpaceDE/>
        <w:autoSpaceDN/>
        <w:bidi/>
        <w:adjustRightInd/>
        <w:spacing w:after="160" w:line="320" w:lineRule="atLeast"/>
        <w:ind w:left="1132" w:hanging="567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 w:rsidRPr="009F0D29">
        <w:rPr>
          <w:rFonts w:cs="David" w:hint="cs"/>
          <w:sz w:val="24"/>
          <w:szCs w:val="24"/>
          <w:rtl/>
        </w:rPr>
        <w:t>10</w:t>
      </w:r>
      <w:r w:rsidR="009068E7" w:rsidRPr="009F0D29">
        <w:rPr>
          <w:rFonts w:cs="David" w:hint="cs"/>
          <w:sz w:val="24"/>
          <w:szCs w:val="24"/>
          <w:rtl/>
        </w:rPr>
        <w:t>.1.5</w:t>
      </w:r>
      <w:r w:rsidR="009068E7" w:rsidRPr="009F0D29">
        <w:rPr>
          <w:rFonts w:cs="David" w:hint="cs"/>
          <w:sz w:val="24"/>
          <w:szCs w:val="24"/>
          <w:rtl/>
        </w:rPr>
        <w:tab/>
      </w:r>
      <w:r w:rsidRPr="009F0D29">
        <w:rPr>
          <w:rFonts w:cs="David"/>
          <w:sz w:val="24"/>
          <w:szCs w:val="24"/>
          <w:rtl/>
        </w:rPr>
        <w:tab/>
      </w:r>
      <w:r w:rsidRPr="009F0D29">
        <w:rPr>
          <w:rFonts w:cs="David" w:hint="cs"/>
          <w:sz w:val="24"/>
          <w:szCs w:val="24"/>
          <w:rtl/>
        </w:rPr>
        <w:t xml:space="preserve"> </w:t>
      </w:r>
      <w:r w:rsidR="00A013CF">
        <w:rPr>
          <w:rFonts w:cstheme="minorBidi" w:hint="cs"/>
          <w:sz w:val="24"/>
          <w:szCs w:val="24"/>
          <w:rtl/>
          <w:lang w:bidi="ar-LB"/>
        </w:rPr>
        <w:t>استيفاء الطلب بأن مقدم العرض غير موجود في إجراءات تصفية شركة ، أو إشهار إفلاس .</w:t>
      </w:r>
    </w:p>
    <w:p w:rsidR="00F71C36" w:rsidRDefault="00F71C36" w:rsidP="00F71C36">
      <w:pPr>
        <w:tabs>
          <w:tab w:val="left" w:pos="1132"/>
          <w:tab w:val="left" w:pos="1160"/>
        </w:tabs>
        <w:overflowPunct/>
        <w:autoSpaceDE/>
        <w:autoSpaceDN/>
        <w:bidi/>
        <w:adjustRightInd/>
        <w:spacing w:after="160" w:line="320" w:lineRule="atLeast"/>
        <w:ind w:left="1132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يحق لصاحبة الدعوة إلغاء أيضاً مقدم عرض موجود في إجراءات حارس قضائي أو تجميد إجراءات، وفقاً لتقديراتها.</w:t>
      </w:r>
    </w:p>
    <w:p w:rsidR="00F71C36" w:rsidRDefault="003D7297" w:rsidP="00F71C36">
      <w:pPr>
        <w:numPr>
          <w:ilvl w:val="2"/>
          <w:numId w:val="0"/>
        </w:numPr>
        <w:tabs>
          <w:tab w:val="left" w:pos="1132"/>
          <w:tab w:val="left" w:pos="1160"/>
          <w:tab w:val="num" w:pos="2347"/>
        </w:tabs>
        <w:overflowPunct/>
        <w:autoSpaceDE/>
        <w:autoSpaceDN/>
        <w:bidi/>
        <w:adjustRightInd/>
        <w:spacing w:after="160" w:line="320" w:lineRule="atLeast"/>
        <w:ind w:left="1132" w:hanging="567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 w:rsidRPr="003D7297">
        <w:rPr>
          <w:rFonts w:cs="David"/>
          <w:sz w:val="24"/>
          <w:szCs w:val="24"/>
          <w:rtl/>
        </w:rPr>
        <w:t xml:space="preserve"> </w:t>
      </w:r>
      <w:r w:rsidR="00EE757D" w:rsidRPr="009F0D29">
        <w:rPr>
          <w:rFonts w:cs="David" w:hint="cs"/>
          <w:sz w:val="24"/>
          <w:szCs w:val="24"/>
          <w:rtl/>
        </w:rPr>
        <w:t>10.1.6</w:t>
      </w:r>
      <w:r w:rsidRPr="003D7297">
        <w:rPr>
          <w:rFonts w:cs="David"/>
          <w:sz w:val="24"/>
          <w:szCs w:val="24"/>
          <w:rtl/>
        </w:rPr>
        <w:t xml:space="preserve"> </w:t>
      </w:r>
      <w:r w:rsidR="00F71C36">
        <w:rPr>
          <w:rFonts w:cstheme="minorBidi" w:hint="cs"/>
          <w:sz w:val="24"/>
          <w:szCs w:val="24"/>
          <w:rtl/>
          <w:lang w:bidi="ar-LB"/>
        </w:rPr>
        <w:t>في حالة كون مقدم العرض اتحاد/ شراكة : يجب أن يكون صاحب تصريح بعدم وجود ديون لمسجل الشركات ( فيما يلي :" التصريح").</w:t>
      </w:r>
    </w:p>
    <w:p w:rsidR="00F71C36" w:rsidRDefault="00F71C36" w:rsidP="00385CBF">
      <w:pPr>
        <w:tabs>
          <w:tab w:val="left" w:pos="1132"/>
          <w:tab w:val="left" w:pos="1160"/>
        </w:tabs>
        <w:overflowPunct/>
        <w:autoSpaceDE/>
        <w:autoSpaceDN/>
        <w:bidi/>
        <w:adjustRightInd/>
        <w:spacing w:after="160" w:line="320" w:lineRule="atLeast"/>
        <w:ind w:left="1132"/>
        <w:jc w:val="both"/>
        <w:textAlignment w:val="auto"/>
        <w:outlineLvl w:val="2"/>
        <w:rPr>
          <w:rFonts w:cs="David"/>
          <w:sz w:val="24"/>
          <w:szCs w:val="24"/>
          <w:rtl/>
        </w:rPr>
      </w:pPr>
      <w:r w:rsidRPr="00F71C36">
        <w:rPr>
          <w:sz w:val="24"/>
          <w:szCs w:val="24"/>
          <w:rtl/>
          <w:lang w:bidi="ar-SA"/>
        </w:rPr>
        <w:t xml:space="preserve">كتصريح يحسب نص الشركة/ الشراكة </w:t>
      </w:r>
      <w:proofErr w:type="spellStart"/>
      <w:r w:rsidRPr="00F71C36">
        <w:rPr>
          <w:sz w:val="24"/>
          <w:szCs w:val="24"/>
          <w:rtl/>
          <w:lang w:bidi="ar-SA"/>
        </w:rPr>
        <w:t>المحتلن</w:t>
      </w:r>
      <w:proofErr w:type="spellEnd"/>
      <w:r w:rsidRPr="00F71C36">
        <w:rPr>
          <w:sz w:val="24"/>
          <w:szCs w:val="24"/>
          <w:rtl/>
          <w:lang w:bidi="ar-SA"/>
        </w:rPr>
        <w:t xml:space="preserve"> لمسجل الاتحادات الذي يمكن طباعته من موقع سلطة </w:t>
      </w:r>
      <w:r w:rsidR="00385CBF">
        <w:rPr>
          <w:rFonts w:hint="cs"/>
          <w:sz w:val="24"/>
          <w:szCs w:val="24"/>
          <w:rtl/>
          <w:lang w:bidi="ar-SA"/>
        </w:rPr>
        <w:t>التنظيمات</w:t>
      </w:r>
      <w:r>
        <w:rPr>
          <w:rFonts w:hint="cs"/>
          <w:sz w:val="24"/>
          <w:szCs w:val="24"/>
          <w:rtl/>
        </w:rPr>
        <w:t xml:space="preserve"> </w:t>
      </w:r>
      <w:r w:rsidRPr="00F71C36">
        <w:rPr>
          <w:rFonts w:asciiTheme="majorBidi" w:hAnsiTheme="majorBidi" w:cstheme="majorBidi"/>
          <w:sz w:val="24"/>
          <w:szCs w:val="24"/>
          <w:rtl/>
          <w:lang w:bidi="ar-LB"/>
        </w:rPr>
        <w:t xml:space="preserve">على </w:t>
      </w:r>
      <w:proofErr w:type="gramStart"/>
      <w:r w:rsidRPr="00F71C36">
        <w:rPr>
          <w:rFonts w:asciiTheme="majorBidi" w:hAnsiTheme="majorBidi" w:cstheme="majorBidi"/>
          <w:sz w:val="24"/>
          <w:szCs w:val="24"/>
          <w:rtl/>
          <w:lang w:bidi="ar-LB"/>
        </w:rPr>
        <w:t>الانترنت</w:t>
      </w:r>
      <w:r>
        <w:rPr>
          <w:rFonts w:hint="cs"/>
          <w:sz w:val="24"/>
          <w:szCs w:val="24"/>
          <w:rtl/>
        </w:rPr>
        <w:t xml:space="preserve"> </w:t>
      </w:r>
      <w:r w:rsidRPr="00F71C36">
        <w:rPr>
          <w:sz w:val="24"/>
          <w:szCs w:val="24"/>
          <w:rtl/>
          <w:lang w:bidi="ar-SA"/>
        </w:rPr>
        <w:t>،</w:t>
      </w:r>
      <w:proofErr w:type="gramEnd"/>
      <w:r w:rsidRPr="00F71C36">
        <w:rPr>
          <w:sz w:val="24"/>
          <w:szCs w:val="24"/>
          <w:rtl/>
          <w:lang w:bidi="ar-SA"/>
        </w:rPr>
        <w:t xml:space="preserve"> بالعنوان : </w:t>
      </w:r>
      <w:r w:rsidRPr="00F71C36">
        <w:rPr>
          <w:rFonts w:cs="David"/>
          <w:sz w:val="24"/>
          <w:szCs w:val="24"/>
        </w:rPr>
        <w:t>Taagidim.justice.gov.il</w:t>
      </w:r>
      <w:r w:rsidRPr="00F71C36">
        <w:rPr>
          <w:sz w:val="24"/>
          <w:szCs w:val="24"/>
          <w:rtl/>
          <w:lang w:bidi="ar-SA"/>
        </w:rPr>
        <w:t xml:space="preserve"> بالضغط على العنوان " طباعة نص الشركة" ، وفيه غير مسجل ديون رسوم سنوية للسنوات التي سبقت السنة المقدم فيها العرض وبما يتعلق بالشركة ، بالإضافة إلى ذلك ،غير مسجل أن الشركة هي شركة مخلة بالقانون أو أنها </w:t>
      </w:r>
      <w:r w:rsidR="00385CBF">
        <w:rPr>
          <w:rFonts w:hint="cs"/>
          <w:sz w:val="24"/>
          <w:szCs w:val="24"/>
          <w:rtl/>
          <w:lang w:bidi="ar-LB"/>
        </w:rPr>
        <w:t xml:space="preserve">تحت طائل </w:t>
      </w:r>
      <w:r w:rsidRPr="00F71C36">
        <w:rPr>
          <w:sz w:val="24"/>
          <w:szCs w:val="24"/>
          <w:rtl/>
          <w:lang w:bidi="ar-SA"/>
        </w:rPr>
        <w:t xml:space="preserve">إنذار قبل تسجيلها كشركة مخلة بالقانون. </w:t>
      </w:r>
    </w:p>
    <w:p w:rsidR="00385CBF" w:rsidRDefault="00595876" w:rsidP="003D7297">
      <w:pPr>
        <w:numPr>
          <w:ilvl w:val="1"/>
          <w:numId w:val="0"/>
        </w:numPr>
        <w:tabs>
          <w:tab w:val="num" w:pos="680"/>
        </w:tabs>
        <w:overflowPunct/>
        <w:autoSpaceDE/>
        <w:autoSpaceDN/>
        <w:bidi/>
        <w:adjustRightInd/>
        <w:spacing w:after="160" w:line="320" w:lineRule="atLeast"/>
        <w:ind w:left="680" w:hanging="708"/>
        <w:jc w:val="both"/>
        <w:textAlignment w:val="auto"/>
        <w:outlineLvl w:val="1"/>
        <w:rPr>
          <w:rFonts w:cstheme="minorBidi"/>
          <w:b/>
          <w:bCs/>
          <w:sz w:val="24"/>
          <w:szCs w:val="24"/>
          <w:u w:val="single"/>
          <w:rtl/>
          <w:lang w:bidi="ar-LB"/>
        </w:rPr>
      </w:pPr>
      <w:r w:rsidRPr="009F0D29">
        <w:rPr>
          <w:rFonts w:cs="David" w:hint="cs"/>
          <w:b/>
          <w:bCs/>
          <w:sz w:val="24"/>
          <w:szCs w:val="24"/>
          <w:rtl/>
        </w:rPr>
        <w:t>10.2</w:t>
      </w:r>
      <w:r w:rsidR="002F2798" w:rsidRPr="009F0D29">
        <w:rPr>
          <w:rFonts w:cs="David" w:hint="cs"/>
          <w:b/>
          <w:bCs/>
          <w:sz w:val="24"/>
          <w:szCs w:val="24"/>
          <w:rtl/>
        </w:rPr>
        <w:tab/>
      </w:r>
      <w:r w:rsidR="00385CBF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شروط حد أدنى مهنية للاشتراك في المناقصة :</w:t>
      </w:r>
    </w:p>
    <w:bookmarkEnd w:id="6"/>
    <w:p w:rsidR="00385CBF" w:rsidRDefault="00595876" w:rsidP="00385CBF">
      <w:pPr>
        <w:numPr>
          <w:ilvl w:val="2"/>
          <w:numId w:val="0"/>
        </w:numPr>
        <w:tabs>
          <w:tab w:val="num" w:pos="964"/>
        </w:tabs>
        <w:overflowPunct/>
        <w:autoSpaceDE/>
        <w:autoSpaceDN/>
        <w:bidi/>
        <w:adjustRightInd/>
        <w:spacing w:after="160" w:line="320" w:lineRule="atLeast"/>
        <w:ind w:left="964" w:hanging="371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 w:rsidRPr="009F0D29">
        <w:rPr>
          <w:rFonts w:cs="David" w:hint="cs"/>
          <w:sz w:val="24"/>
          <w:szCs w:val="24"/>
          <w:rtl/>
        </w:rPr>
        <w:t>10.2.1</w:t>
      </w:r>
      <w:r w:rsidR="002F2798" w:rsidRPr="009F0D29">
        <w:rPr>
          <w:rFonts w:cs="David" w:hint="cs"/>
          <w:sz w:val="24"/>
          <w:szCs w:val="24"/>
          <w:rtl/>
        </w:rPr>
        <w:tab/>
      </w:r>
      <w:r w:rsidR="00385CBF">
        <w:rPr>
          <w:rFonts w:cstheme="minorBidi" w:hint="cs"/>
          <w:sz w:val="24"/>
          <w:szCs w:val="24"/>
          <w:rtl/>
          <w:lang w:bidi="ar-LB"/>
        </w:rPr>
        <w:t xml:space="preserve">مقدم العرض مسجل في فرع الهندسة والبناء في وزارة الدفاع في المهنة </w:t>
      </w:r>
      <w:r w:rsidR="003D7297" w:rsidRPr="003D7297">
        <w:rPr>
          <w:rFonts w:cs="David" w:hint="cs"/>
          <w:sz w:val="24"/>
          <w:szCs w:val="24"/>
          <w:rtl/>
        </w:rPr>
        <w:t>28 (</w:t>
      </w:r>
      <w:r w:rsidR="00385CBF">
        <w:rPr>
          <w:rFonts w:cstheme="minorBidi" w:hint="cs"/>
          <w:sz w:val="24"/>
          <w:szCs w:val="24"/>
          <w:rtl/>
          <w:lang w:bidi="ar-LB"/>
        </w:rPr>
        <w:t>تحصين المباني ) .</w:t>
      </w:r>
    </w:p>
    <w:p w:rsidR="00385CBF" w:rsidRDefault="00595876" w:rsidP="00916B7C">
      <w:pPr>
        <w:numPr>
          <w:ilvl w:val="2"/>
          <w:numId w:val="0"/>
        </w:numPr>
        <w:tabs>
          <w:tab w:val="num" w:pos="876"/>
        </w:tabs>
        <w:overflowPunct/>
        <w:autoSpaceDE/>
        <w:autoSpaceDN/>
        <w:bidi/>
        <w:adjustRightInd/>
        <w:spacing w:after="160" w:line="320" w:lineRule="atLeast"/>
        <w:ind w:left="1440" w:hanging="847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 w:rsidRPr="009F0D29">
        <w:rPr>
          <w:rFonts w:cs="David" w:hint="cs"/>
          <w:sz w:val="24"/>
          <w:szCs w:val="24"/>
          <w:rtl/>
        </w:rPr>
        <w:lastRenderedPageBreak/>
        <w:t>10</w:t>
      </w:r>
      <w:r w:rsidR="002F2798" w:rsidRPr="009F0D29">
        <w:rPr>
          <w:rFonts w:cs="David" w:hint="cs"/>
          <w:sz w:val="24"/>
          <w:szCs w:val="24"/>
          <w:rtl/>
        </w:rPr>
        <w:t>.2.</w:t>
      </w:r>
      <w:r w:rsidR="00916B7C">
        <w:rPr>
          <w:rFonts w:cstheme="minorBidi" w:hint="cs"/>
          <w:sz w:val="24"/>
          <w:szCs w:val="24"/>
          <w:rtl/>
          <w:lang w:bidi="ar-LB"/>
        </w:rPr>
        <w:t>2</w:t>
      </w:r>
      <w:r w:rsidR="002F2798" w:rsidRPr="009F0D29">
        <w:rPr>
          <w:rFonts w:cs="David" w:hint="cs"/>
          <w:sz w:val="24"/>
          <w:szCs w:val="24"/>
          <w:rtl/>
        </w:rPr>
        <w:tab/>
      </w:r>
      <w:r w:rsidR="00385CBF">
        <w:rPr>
          <w:rFonts w:cstheme="minorBidi" w:hint="cs"/>
          <w:sz w:val="24"/>
          <w:szCs w:val="24"/>
          <w:rtl/>
          <w:lang w:bidi="ar-LB"/>
        </w:rPr>
        <w:t xml:space="preserve">مقدم العرض بنفسه ( أو بواسطة مقاول ثانوي مستخدم من قبله) </w:t>
      </w:r>
      <w:r w:rsidR="00385CBF" w:rsidRPr="00385CBF">
        <w:rPr>
          <w:rFonts w:cstheme="minorBidi" w:hint="cs"/>
          <w:b/>
          <w:bCs/>
          <w:sz w:val="24"/>
          <w:szCs w:val="24"/>
          <w:rtl/>
          <w:lang w:bidi="ar-LB"/>
        </w:rPr>
        <w:t>خطط ونفذ</w:t>
      </w:r>
      <w:r w:rsidR="00385CBF">
        <w:rPr>
          <w:rFonts w:cstheme="minorBidi" w:hint="cs"/>
          <w:sz w:val="24"/>
          <w:szCs w:val="24"/>
          <w:rtl/>
          <w:lang w:bidi="ar-LB"/>
        </w:rPr>
        <w:t xml:space="preserve"> خلال السنوات الـ- 7 الأخيرة على الأقل مشروع واحد </w:t>
      </w:r>
      <w:r w:rsidR="00385CBF" w:rsidRPr="00385CBF">
        <w:rPr>
          <w:rFonts w:cstheme="minorBidi" w:hint="cs"/>
          <w:b/>
          <w:bCs/>
          <w:sz w:val="24"/>
          <w:szCs w:val="24"/>
          <w:rtl/>
          <w:lang w:bidi="ar-LB"/>
        </w:rPr>
        <w:t>لتخطيط وتنفيذ</w:t>
      </w:r>
      <w:r w:rsidR="00385CBF">
        <w:rPr>
          <w:rFonts w:cstheme="minorBidi" w:hint="cs"/>
          <w:sz w:val="24"/>
          <w:szCs w:val="24"/>
          <w:rtl/>
          <w:lang w:bidi="ar-LB"/>
        </w:rPr>
        <w:t xml:space="preserve"> تحصين مباني عمومية أو صناعية بحجم على الأقل   </w:t>
      </w:r>
      <w:r w:rsidR="003D7297" w:rsidRPr="003D7297">
        <w:rPr>
          <w:rFonts w:cs="David" w:hint="cs"/>
          <w:sz w:val="24"/>
          <w:szCs w:val="24"/>
          <w:rtl/>
        </w:rPr>
        <w:t xml:space="preserve">10,000,000 </w:t>
      </w:r>
      <w:r w:rsidR="00385CBF">
        <w:rPr>
          <w:rFonts w:cstheme="minorBidi" w:hint="cs"/>
          <w:sz w:val="24"/>
          <w:szCs w:val="24"/>
          <w:rtl/>
          <w:lang w:bidi="ar-LB"/>
        </w:rPr>
        <w:t>ش.ج ( يشمل ضريبة القيمة المضافة ).</w:t>
      </w:r>
    </w:p>
    <w:p w:rsidR="000C2012" w:rsidRPr="000C2012" w:rsidRDefault="00595876" w:rsidP="000C2012">
      <w:pPr>
        <w:numPr>
          <w:ilvl w:val="2"/>
          <w:numId w:val="0"/>
        </w:numPr>
        <w:tabs>
          <w:tab w:val="num" w:pos="964"/>
        </w:tabs>
        <w:overflowPunct/>
        <w:autoSpaceDE/>
        <w:autoSpaceDN/>
        <w:bidi/>
        <w:adjustRightInd/>
        <w:spacing w:after="160" w:line="320" w:lineRule="atLeast"/>
        <w:ind w:left="1440" w:hanging="847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 w:rsidRPr="009F0D29">
        <w:rPr>
          <w:rFonts w:cs="David" w:hint="cs"/>
          <w:sz w:val="24"/>
          <w:szCs w:val="24"/>
          <w:rtl/>
        </w:rPr>
        <w:t>10.2.3</w:t>
      </w:r>
      <w:r w:rsidR="002F2798" w:rsidRPr="009F0D29">
        <w:rPr>
          <w:rFonts w:cs="David" w:hint="cs"/>
          <w:sz w:val="24"/>
          <w:szCs w:val="24"/>
          <w:rtl/>
        </w:rPr>
        <w:tab/>
      </w:r>
      <w:r w:rsidR="00385CBF" w:rsidRPr="00385CBF">
        <w:rPr>
          <w:sz w:val="24"/>
          <w:szCs w:val="24"/>
          <w:rtl/>
          <w:lang w:bidi="ar-SA"/>
        </w:rPr>
        <w:t xml:space="preserve">مقدم العرض بنفسه ( أو بواسطة مقاول ثانوي مستخدم من قبله) </w:t>
      </w:r>
      <w:r w:rsidR="00385CBF" w:rsidRPr="00385CBF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>أقام</w:t>
      </w:r>
      <w:r w:rsidR="00385CBF" w:rsidRPr="00385CBF">
        <w:rPr>
          <w:sz w:val="24"/>
          <w:szCs w:val="24"/>
          <w:rtl/>
          <w:lang w:bidi="ar-SA"/>
        </w:rPr>
        <w:t xml:space="preserve"> خلال السنوات ال</w:t>
      </w:r>
      <w:r w:rsidR="00385CBF">
        <w:rPr>
          <w:rFonts w:hint="cs"/>
          <w:sz w:val="24"/>
          <w:szCs w:val="24"/>
          <w:rtl/>
          <w:lang w:bidi="ar-SA"/>
        </w:rPr>
        <w:t>ـ</w:t>
      </w:r>
      <w:r w:rsidR="00385CBF" w:rsidRPr="00385CBF">
        <w:rPr>
          <w:sz w:val="24"/>
          <w:szCs w:val="24"/>
          <w:rtl/>
          <w:lang w:bidi="ar-SA"/>
        </w:rPr>
        <w:t>- 7 الأخيرة على الأقل</w:t>
      </w:r>
      <w:r w:rsidR="00385CBF">
        <w:rPr>
          <w:rFonts w:hint="cs"/>
          <w:sz w:val="24"/>
          <w:szCs w:val="24"/>
          <w:rtl/>
          <w:lang w:bidi="ar-LB"/>
        </w:rPr>
        <w:t xml:space="preserve"> مبنى واحد محصن أو قام بتحصين مبنى قائم تكلفة فصل التحصين والحماية فيه على الأقل </w:t>
      </w:r>
      <w:r w:rsidR="00385CBF" w:rsidRPr="00385CBF">
        <w:rPr>
          <w:sz w:val="24"/>
          <w:szCs w:val="24"/>
          <w:rtl/>
          <w:lang w:bidi="ar-SA"/>
        </w:rPr>
        <w:t xml:space="preserve"> </w:t>
      </w:r>
      <w:r w:rsidR="003D7297" w:rsidRPr="003D7297">
        <w:rPr>
          <w:rFonts w:cs="David" w:hint="cs"/>
          <w:sz w:val="24"/>
          <w:szCs w:val="24"/>
          <w:rtl/>
        </w:rPr>
        <w:t xml:space="preserve">10,000,000 </w:t>
      </w:r>
      <w:r w:rsidR="00385CBF" w:rsidRPr="00385CBF">
        <w:rPr>
          <w:sz w:val="24"/>
          <w:szCs w:val="24"/>
          <w:rtl/>
          <w:lang w:bidi="ar-SA"/>
        </w:rPr>
        <w:t>ش.ج ( يشمل ضريبة القيمة المضافة )</w:t>
      </w:r>
      <w:r w:rsidR="00385CBF">
        <w:rPr>
          <w:rFonts w:hint="cs"/>
          <w:sz w:val="24"/>
          <w:szCs w:val="24"/>
          <w:rtl/>
          <w:lang w:bidi="ar-LB"/>
        </w:rPr>
        <w:t xml:space="preserve">، </w:t>
      </w:r>
      <w:r w:rsidR="00385CBF">
        <w:rPr>
          <w:rFonts w:hint="cs"/>
          <w:sz w:val="24"/>
          <w:szCs w:val="24"/>
          <w:rtl/>
        </w:rPr>
        <w:t xml:space="preserve"> </w:t>
      </w:r>
      <w:r w:rsidR="00385CBF">
        <w:rPr>
          <w:rFonts w:cstheme="minorBidi" w:hint="cs"/>
          <w:sz w:val="24"/>
          <w:szCs w:val="24"/>
          <w:rtl/>
          <w:lang w:bidi="ar-LB"/>
        </w:rPr>
        <w:t xml:space="preserve">أو على الأقل مبنيين اثنين محصنين تكلفة فصل التحصين والحماية في كل واحد كانت على الأقل </w:t>
      </w:r>
      <w:r w:rsidR="003D7297" w:rsidRPr="003D7297">
        <w:rPr>
          <w:rFonts w:cs="David" w:hint="cs"/>
          <w:sz w:val="24"/>
          <w:szCs w:val="24"/>
          <w:rtl/>
        </w:rPr>
        <w:t xml:space="preserve">8,000,000 </w:t>
      </w:r>
      <w:r w:rsidR="00385CBF" w:rsidRPr="00385CBF">
        <w:rPr>
          <w:sz w:val="24"/>
          <w:szCs w:val="24"/>
          <w:rtl/>
          <w:lang w:bidi="ar-SA"/>
        </w:rPr>
        <w:t>ش.ج ( يشمل ضريبة القيمة المضافة )</w:t>
      </w:r>
      <w:r w:rsidR="00385CBF">
        <w:rPr>
          <w:rFonts w:hint="cs"/>
          <w:sz w:val="24"/>
          <w:szCs w:val="24"/>
          <w:rtl/>
          <w:lang w:bidi="ar-SA"/>
        </w:rPr>
        <w:t xml:space="preserve"> </w:t>
      </w:r>
      <w:r w:rsidR="00385CBF" w:rsidRPr="00385CBF">
        <w:rPr>
          <w:rFonts w:asciiTheme="majorBidi" w:hAnsiTheme="majorBidi" w:cstheme="majorBidi"/>
          <w:sz w:val="24"/>
          <w:szCs w:val="24"/>
          <w:rtl/>
          <w:lang w:bidi="ar-LB"/>
        </w:rPr>
        <w:t>حيث</w:t>
      </w:r>
      <w:r w:rsidR="00385CBF">
        <w:rPr>
          <w:rFonts w:hint="cs"/>
          <w:sz w:val="24"/>
          <w:szCs w:val="24"/>
          <w:rtl/>
        </w:rPr>
        <w:t xml:space="preserve"> </w:t>
      </w:r>
      <w:r w:rsidR="00385CBF">
        <w:rPr>
          <w:rFonts w:hint="cs"/>
          <w:sz w:val="24"/>
          <w:szCs w:val="24"/>
          <w:rtl/>
          <w:lang w:bidi="ar-SA"/>
        </w:rPr>
        <w:t xml:space="preserve">توجد في كل واحد منهما مساحة محصنة من الضرر المباشر على الأقل </w:t>
      </w:r>
      <w:r w:rsidR="003D7297" w:rsidRPr="003D7297">
        <w:rPr>
          <w:rFonts w:cs="David"/>
          <w:b/>
          <w:bCs/>
          <w:sz w:val="24"/>
          <w:szCs w:val="24"/>
          <w:rtl/>
        </w:rPr>
        <w:t xml:space="preserve">300 </w:t>
      </w:r>
      <w:r w:rsidR="000C2012">
        <w:rPr>
          <w:rFonts w:cstheme="minorBidi" w:hint="cs"/>
          <w:b/>
          <w:bCs/>
          <w:sz w:val="24"/>
          <w:szCs w:val="24"/>
          <w:rtl/>
          <w:lang w:bidi="ar-LB"/>
        </w:rPr>
        <w:t xml:space="preserve">متر مربع </w:t>
      </w:r>
      <w:r w:rsidR="000C2012" w:rsidRPr="000C2012">
        <w:rPr>
          <w:rFonts w:cstheme="minorBidi" w:hint="cs"/>
          <w:sz w:val="24"/>
          <w:szCs w:val="24"/>
          <w:rtl/>
          <w:lang w:bidi="ar-LB"/>
        </w:rPr>
        <w:t>كوحدة واحدة .</w:t>
      </w:r>
    </w:p>
    <w:p w:rsidR="000C2012" w:rsidRDefault="002F2798" w:rsidP="00DB5A60">
      <w:pPr>
        <w:numPr>
          <w:ilvl w:val="2"/>
          <w:numId w:val="0"/>
        </w:numPr>
        <w:tabs>
          <w:tab w:val="num" w:pos="964"/>
        </w:tabs>
        <w:overflowPunct/>
        <w:autoSpaceDE/>
        <w:autoSpaceDN/>
        <w:bidi/>
        <w:adjustRightInd/>
        <w:spacing w:after="160" w:line="320" w:lineRule="atLeast"/>
        <w:ind w:left="1440" w:hanging="371"/>
        <w:jc w:val="both"/>
        <w:textAlignment w:val="auto"/>
        <w:outlineLvl w:val="2"/>
        <w:rPr>
          <w:rFonts w:cstheme="minorBidi"/>
          <w:sz w:val="24"/>
          <w:szCs w:val="24"/>
          <w:rtl/>
          <w:lang w:bidi="ar-LB"/>
        </w:rPr>
      </w:pPr>
      <w:r w:rsidRPr="009F0D29">
        <w:rPr>
          <w:rFonts w:cs="David"/>
          <w:sz w:val="24"/>
          <w:szCs w:val="24"/>
          <w:rtl/>
        </w:rPr>
        <w:tab/>
      </w:r>
      <w:r w:rsidR="000C2012">
        <w:rPr>
          <w:rFonts w:cstheme="minorBidi" w:hint="cs"/>
          <w:sz w:val="24"/>
          <w:szCs w:val="24"/>
          <w:rtl/>
          <w:lang w:bidi="ar-LB"/>
        </w:rPr>
        <w:t>المبالغ في البنود المذكورة أعلاه تقاس ليوم تقديم العروض بهذه المناقصة. ( يجب تسجيل هذا الأمر بما في ذلك العملية الحسابية).</w:t>
      </w:r>
    </w:p>
    <w:p w:rsidR="000C2012" w:rsidRDefault="002A0F85" w:rsidP="002A0F85">
      <w:pPr>
        <w:numPr>
          <w:ilvl w:val="1"/>
          <w:numId w:val="0"/>
        </w:numPr>
        <w:shd w:val="clear" w:color="auto" w:fill="FFFFFF" w:themeFill="background1"/>
        <w:tabs>
          <w:tab w:val="num" w:pos="680"/>
        </w:tabs>
        <w:overflowPunct/>
        <w:autoSpaceDE/>
        <w:autoSpaceDN/>
        <w:bidi/>
        <w:adjustRightInd/>
        <w:spacing w:after="160" w:line="320" w:lineRule="atLeast"/>
        <w:ind w:left="680" w:hanging="708"/>
        <w:jc w:val="both"/>
        <w:textAlignment w:val="auto"/>
        <w:outlineLvl w:val="1"/>
        <w:rPr>
          <w:rFonts w:cstheme="minorBidi"/>
          <w:b/>
          <w:bCs/>
          <w:sz w:val="24"/>
          <w:szCs w:val="24"/>
          <w:rtl/>
          <w:lang w:bidi="ar-LB"/>
        </w:rPr>
      </w:pPr>
      <w:bookmarkStart w:id="7" w:name="bookmark32"/>
      <w:r>
        <w:rPr>
          <w:rFonts w:cs="David"/>
          <w:b/>
          <w:bCs/>
          <w:sz w:val="24"/>
          <w:szCs w:val="24"/>
          <w:rtl/>
        </w:rPr>
        <w:tab/>
      </w:r>
      <w:r w:rsidR="000C2012">
        <w:rPr>
          <w:rFonts w:cstheme="minorBidi" w:hint="cs"/>
          <w:b/>
          <w:bCs/>
          <w:sz w:val="24"/>
          <w:szCs w:val="24"/>
          <w:rtl/>
          <w:lang w:bidi="ar-LB"/>
        </w:rPr>
        <w:t>تصاريح بموجب القانون للمقاول المنفذ من قبل مقدم العرض الفائز</w:t>
      </w:r>
    </w:p>
    <w:bookmarkEnd w:id="7"/>
    <w:p w:rsidR="003D7297" w:rsidRPr="002A0F85" w:rsidRDefault="000C2012" w:rsidP="000C2012">
      <w:pPr>
        <w:pStyle w:val="a9"/>
        <w:numPr>
          <w:ilvl w:val="0"/>
          <w:numId w:val="5"/>
        </w:numPr>
        <w:shd w:val="clear" w:color="auto" w:fill="FFFFFF" w:themeFill="background1"/>
        <w:tabs>
          <w:tab w:val="num" w:pos="964"/>
        </w:tabs>
        <w:overflowPunct/>
        <w:autoSpaceDE/>
        <w:autoSpaceDN/>
        <w:adjustRightInd/>
        <w:spacing w:after="160" w:line="320" w:lineRule="atLeast"/>
        <w:textAlignment w:val="auto"/>
        <w:outlineLvl w:val="2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يجب على المقاول المنفذ أن يكون مسجلاً بموجب قانون تسجيل المقاولين لأعمال هندسة البناء، للعام </w:t>
      </w:r>
      <w:r w:rsidR="003D7297" w:rsidRPr="002A0F85">
        <w:rPr>
          <w:rFonts w:hint="cs"/>
          <w:sz w:val="24"/>
          <w:szCs w:val="24"/>
          <w:rtl/>
        </w:rPr>
        <w:t>-1969</w:t>
      </w:r>
      <w:r>
        <w:rPr>
          <w:rFonts w:cs="Arial" w:hint="cs"/>
          <w:sz w:val="24"/>
          <w:szCs w:val="24"/>
          <w:rtl/>
          <w:lang w:bidi="ar-LB"/>
        </w:rPr>
        <w:t xml:space="preserve">، وصاحب تصنيف ج ملائم لحجم المشروع الذي سيختاره، في الفرع الرئيسي بناء </w:t>
      </w:r>
      <w:r w:rsidR="003D7297" w:rsidRPr="002A0F85">
        <w:rPr>
          <w:rFonts w:hint="cs"/>
          <w:sz w:val="24"/>
          <w:szCs w:val="24"/>
          <w:rtl/>
        </w:rPr>
        <w:t>(100)</w:t>
      </w:r>
      <w:r w:rsidR="003D7297" w:rsidRPr="002A0F85">
        <w:rPr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LB"/>
        </w:rPr>
        <w:t xml:space="preserve">بموجب أنظمة تسجيل المقاولين لأعمال هندسة البناء </w:t>
      </w:r>
      <w:proofErr w:type="gramStart"/>
      <w:r>
        <w:rPr>
          <w:rFonts w:cstheme="minorBidi" w:hint="cs"/>
          <w:sz w:val="24"/>
          <w:szCs w:val="24"/>
          <w:rtl/>
          <w:lang w:bidi="ar-LB"/>
        </w:rPr>
        <w:t>( تصنيف</w:t>
      </w:r>
      <w:proofErr w:type="gramEnd"/>
      <w:r>
        <w:rPr>
          <w:rFonts w:cstheme="minorBidi" w:hint="cs"/>
          <w:sz w:val="24"/>
          <w:szCs w:val="24"/>
          <w:rtl/>
          <w:lang w:bidi="ar-LB"/>
        </w:rPr>
        <w:t xml:space="preserve"> المقاولين المسجلين )، للعام</w:t>
      </w:r>
      <w:r w:rsidR="003D7297" w:rsidRPr="002A0F85">
        <w:rPr>
          <w:rFonts w:hint="cs"/>
          <w:sz w:val="24"/>
          <w:szCs w:val="24"/>
          <w:rtl/>
        </w:rPr>
        <w:t>-1988</w:t>
      </w:r>
      <w:r w:rsidR="003D7297" w:rsidRPr="002A0F85">
        <w:rPr>
          <w:sz w:val="24"/>
          <w:szCs w:val="24"/>
          <w:rtl/>
        </w:rPr>
        <w:t>.</w:t>
      </w:r>
      <w:r w:rsidR="003D7297" w:rsidRPr="002A0F85">
        <w:rPr>
          <w:rFonts w:hint="cs"/>
          <w:sz w:val="24"/>
          <w:szCs w:val="24"/>
          <w:rtl/>
        </w:rPr>
        <w:t xml:space="preserve"> </w:t>
      </w:r>
    </w:p>
    <w:p w:rsidR="001238B4" w:rsidRPr="001238B4" w:rsidRDefault="001238B4" w:rsidP="00DB5A60">
      <w:pPr>
        <w:pStyle w:val="a9"/>
        <w:numPr>
          <w:ilvl w:val="0"/>
          <w:numId w:val="5"/>
        </w:numPr>
        <w:shd w:val="clear" w:color="auto" w:fill="FFFFFF" w:themeFill="background1"/>
        <w:overflowPunct/>
        <w:autoSpaceDE/>
        <w:autoSpaceDN/>
        <w:adjustRightInd/>
        <w:spacing w:after="160" w:line="320" w:lineRule="atLeast"/>
        <w:textAlignment w:val="auto"/>
        <w:outlineLvl w:val="2"/>
        <w:rPr>
          <w:sz w:val="24"/>
          <w:szCs w:val="24"/>
        </w:rPr>
      </w:pPr>
      <w:r w:rsidRPr="001238B4">
        <w:rPr>
          <w:rFonts w:cs="Times New Roman"/>
          <w:sz w:val="24"/>
          <w:szCs w:val="24"/>
          <w:rtl/>
          <w:lang w:bidi="ar-SA"/>
        </w:rPr>
        <w:t>يجب على المقاول المنفذ أن يكون</w:t>
      </w:r>
      <w:r>
        <w:rPr>
          <w:rFonts w:cs="Times New Roman" w:hint="cs"/>
          <w:sz w:val="24"/>
          <w:szCs w:val="24"/>
          <w:rtl/>
          <w:lang w:bidi="ar-LB"/>
        </w:rPr>
        <w:t xml:space="preserve"> " مقاول معترف فيه " لفرع </w:t>
      </w:r>
      <w:r w:rsidRPr="001238B4">
        <w:rPr>
          <w:rFonts w:cs="Times New Roman"/>
          <w:sz w:val="24"/>
          <w:szCs w:val="24"/>
          <w:rtl/>
          <w:lang w:bidi="ar-SA"/>
        </w:rPr>
        <w:t xml:space="preserve"> </w:t>
      </w:r>
      <w:r w:rsidR="003D7297" w:rsidRPr="002A0F85">
        <w:rPr>
          <w:sz w:val="24"/>
          <w:szCs w:val="24"/>
          <w:rtl/>
        </w:rPr>
        <w:t>100</w:t>
      </w:r>
      <w:r>
        <w:rPr>
          <w:rFonts w:cs="Arial" w:hint="cs"/>
          <w:sz w:val="24"/>
          <w:szCs w:val="24"/>
          <w:rtl/>
          <w:lang w:bidi="ar-LB"/>
        </w:rPr>
        <w:t>، تصنيف مالي ج الملائم لحجم المشروع الذي سيختاره، من قبل اللجنة المشتركة بين الوزارات لتحديد ترتيبات تسليم الأعمال الحكومية للمقاولين- مديرية تسجيل المقاولين المعترف فيهم.</w:t>
      </w:r>
    </w:p>
    <w:p w:rsidR="001C35E8" w:rsidRDefault="00595876" w:rsidP="001C35E8">
      <w:pPr>
        <w:numPr>
          <w:ilvl w:val="1"/>
          <w:numId w:val="0"/>
        </w:numPr>
        <w:tabs>
          <w:tab w:val="num" w:pos="680"/>
        </w:tabs>
        <w:overflowPunct/>
        <w:autoSpaceDE/>
        <w:autoSpaceDN/>
        <w:bidi/>
        <w:adjustRightInd/>
        <w:spacing w:after="160" w:line="320" w:lineRule="atLeast"/>
        <w:ind w:left="680" w:hanging="708"/>
        <w:jc w:val="both"/>
        <w:textAlignment w:val="auto"/>
        <w:outlineLvl w:val="1"/>
        <w:rPr>
          <w:rFonts w:cstheme="minorBidi"/>
          <w:b/>
          <w:bCs/>
          <w:sz w:val="24"/>
          <w:szCs w:val="24"/>
          <w:u w:val="single"/>
          <w:rtl/>
          <w:lang w:bidi="ar-LB"/>
        </w:rPr>
      </w:pPr>
      <w:bookmarkStart w:id="8" w:name="bookmark34"/>
      <w:r w:rsidRPr="009F0D29">
        <w:rPr>
          <w:rFonts w:cs="David" w:hint="cs"/>
          <w:b/>
          <w:bCs/>
          <w:sz w:val="24"/>
          <w:szCs w:val="24"/>
          <w:rtl/>
        </w:rPr>
        <w:t>10</w:t>
      </w:r>
      <w:r w:rsidR="002F2798" w:rsidRPr="009F0D29">
        <w:rPr>
          <w:rFonts w:cs="David" w:hint="cs"/>
          <w:b/>
          <w:bCs/>
          <w:sz w:val="24"/>
          <w:szCs w:val="24"/>
          <w:rtl/>
        </w:rPr>
        <w:t>.3</w:t>
      </w:r>
      <w:r w:rsidR="002F2798" w:rsidRPr="009F0D29">
        <w:rPr>
          <w:rFonts w:cs="David" w:hint="cs"/>
          <w:b/>
          <w:bCs/>
          <w:sz w:val="24"/>
          <w:szCs w:val="24"/>
          <w:rtl/>
        </w:rPr>
        <w:tab/>
      </w:r>
      <w:r w:rsidR="001C35E8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شروط حد أدنى </w:t>
      </w:r>
      <w:r w:rsidR="001C35E8">
        <w:rPr>
          <w:rFonts w:cstheme="minorBidi"/>
          <w:b/>
          <w:bCs/>
          <w:sz w:val="24"/>
          <w:szCs w:val="24"/>
          <w:u w:val="single"/>
          <w:rtl/>
          <w:lang w:bidi="ar-LB"/>
        </w:rPr>
        <w:t>–</w:t>
      </w:r>
      <w:r w:rsidR="001C35E8"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 الاستقرار المالي :</w:t>
      </w:r>
    </w:p>
    <w:p w:rsidR="001C35E8" w:rsidRDefault="00595876" w:rsidP="001C35E8">
      <w:pPr>
        <w:overflowPunct/>
        <w:autoSpaceDE/>
        <w:autoSpaceDN/>
        <w:bidi/>
        <w:adjustRightInd/>
        <w:spacing w:after="160" w:line="408" w:lineRule="exact"/>
        <w:ind w:left="1440" w:hanging="720"/>
        <w:textAlignment w:val="auto"/>
        <w:rPr>
          <w:rFonts w:eastAsia="Calibri" w:cstheme="minorBidi"/>
          <w:sz w:val="24"/>
          <w:szCs w:val="24"/>
          <w:rtl/>
          <w:lang w:eastAsia="en-US" w:bidi="ar-LB"/>
        </w:rPr>
      </w:pPr>
      <w:bookmarkStart w:id="9" w:name="bookmark35"/>
      <w:bookmarkEnd w:id="8"/>
      <w:r w:rsidRPr="009F0D29">
        <w:rPr>
          <w:rFonts w:eastAsia="Calibri" w:cs="David" w:hint="cs"/>
          <w:sz w:val="24"/>
          <w:szCs w:val="24"/>
          <w:rtl/>
          <w:lang w:eastAsia="en-US"/>
        </w:rPr>
        <w:t>10</w:t>
      </w:r>
      <w:r w:rsidR="002F2798" w:rsidRPr="009F0D29">
        <w:rPr>
          <w:rFonts w:eastAsia="Calibri" w:cs="David" w:hint="cs"/>
          <w:sz w:val="24"/>
          <w:szCs w:val="24"/>
          <w:rtl/>
          <w:lang w:eastAsia="en-US"/>
        </w:rPr>
        <w:t>.3.1</w:t>
      </w:r>
      <w:r w:rsidR="002F2798" w:rsidRPr="009F0D29">
        <w:rPr>
          <w:rFonts w:eastAsia="Calibri" w:cs="David" w:hint="cs"/>
          <w:sz w:val="24"/>
          <w:szCs w:val="24"/>
          <w:rtl/>
          <w:lang w:eastAsia="en-US"/>
        </w:rPr>
        <w:tab/>
      </w:r>
      <w:r w:rsidR="001C35E8">
        <w:rPr>
          <w:rFonts w:eastAsia="Calibri" w:cstheme="minorBidi" w:hint="cs"/>
          <w:sz w:val="24"/>
          <w:szCs w:val="24"/>
          <w:rtl/>
          <w:lang w:eastAsia="en-US" w:bidi="ar-LB"/>
        </w:rPr>
        <w:t>يجب على مقدم العرض ، أن يكون صاحب استقرار مالي ملائم وذو صلة لهذا المشروع، حيث من أجل فحصه يجب عرض استيفائه بالشروط التالية :</w:t>
      </w:r>
    </w:p>
    <w:p w:rsidR="003D7297" w:rsidRPr="003D7297" w:rsidRDefault="002F2798" w:rsidP="00AD3544">
      <w:pPr>
        <w:numPr>
          <w:ilvl w:val="2"/>
          <w:numId w:val="0"/>
        </w:numPr>
        <w:tabs>
          <w:tab w:val="num" w:pos="735"/>
        </w:tabs>
        <w:overflowPunct/>
        <w:autoSpaceDE/>
        <w:autoSpaceDN/>
        <w:bidi/>
        <w:adjustRightInd/>
        <w:spacing w:after="160" w:line="320" w:lineRule="atLeast"/>
        <w:ind w:left="964" w:hanging="992"/>
        <w:jc w:val="both"/>
        <w:textAlignment w:val="auto"/>
        <w:outlineLvl w:val="2"/>
        <w:rPr>
          <w:rFonts w:cs="David"/>
          <w:sz w:val="24"/>
          <w:szCs w:val="24"/>
          <w:u w:val="single"/>
          <w:rtl/>
        </w:rPr>
      </w:pPr>
      <w:bookmarkStart w:id="10" w:name="_Ref499720174"/>
      <w:bookmarkEnd w:id="9"/>
      <w:r w:rsidRPr="009F0D29">
        <w:rPr>
          <w:rFonts w:cs="David"/>
          <w:sz w:val="24"/>
          <w:szCs w:val="24"/>
          <w:rtl/>
        </w:rPr>
        <w:tab/>
      </w:r>
      <w:r w:rsidR="00AD3544">
        <w:rPr>
          <w:rFonts w:cstheme="minorBidi" w:hint="cs"/>
          <w:sz w:val="24"/>
          <w:szCs w:val="24"/>
          <w:u w:val="single"/>
          <w:rtl/>
          <w:lang w:bidi="ar-LB"/>
        </w:rPr>
        <w:t xml:space="preserve">دورة الإيرادات </w:t>
      </w:r>
      <w:bookmarkEnd w:id="10"/>
    </w:p>
    <w:p w:rsidR="00AD3544" w:rsidRDefault="002F2798" w:rsidP="00AD3544">
      <w:pPr>
        <w:numPr>
          <w:ilvl w:val="3"/>
          <w:numId w:val="0"/>
        </w:numPr>
        <w:tabs>
          <w:tab w:val="num" w:pos="876"/>
        </w:tabs>
        <w:overflowPunct/>
        <w:autoSpaceDE/>
        <w:autoSpaceDN/>
        <w:bidi/>
        <w:adjustRightInd/>
        <w:spacing w:after="160" w:line="320" w:lineRule="atLeast"/>
        <w:ind w:left="735" w:hanging="1275"/>
        <w:jc w:val="both"/>
        <w:textAlignment w:val="auto"/>
        <w:outlineLvl w:val="3"/>
        <w:rPr>
          <w:rFonts w:cstheme="minorBidi"/>
          <w:sz w:val="24"/>
          <w:szCs w:val="24"/>
          <w:rtl/>
          <w:lang w:bidi="ar-LB"/>
        </w:rPr>
      </w:pPr>
      <w:r w:rsidRPr="009F0D29">
        <w:rPr>
          <w:rFonts w:cs="David"/>
          <w:sz w:val="24"/>
          <w:szCs w:val="24"/>
          <w:rtl/>
        </w:rPr>
        <w:tab/>
      </w:r>
      <w:r w:rsidR="00AD3544">
        <w:rPr>
          <w:rFonts w:cstheme="minorBidi" w:hint="cs"/>
          <w:sz w:val="24"/>
          <w:szCs w:val="24"/>
          <w:rtl/>
          <w:lang w:bidi="ar-LB"/>
        </w:rPr>
        <w:t xml:space="preserve">خلال السنوات </w:t>
      </w:r>
      <w:r w:rsidR="003D7297" w:rsidRPr="003D7297">
        <w:rPr>
          <w:rFonts w:cs="David"/>
          <w:sz w:val="24"/>
          <w:szCs w:val="24"/>
          <w:rtl/>
        </w:rPr>
        <w:t xml:space="preserve">2016 - 2019 </w:t>
      </w:r>
      <w:r w:rsidR="00AD3544">
        <w:rPr>
          <w:rFonts w:cstheme="minorBidi" w:hint="cs"/>
          <w:sz w:val="24"/>
          <w:szCs w:val="24"/>
          <w:rtl/>
          <w:lang w:bidi="ar-LB"/>
        </w:rPr>
        <w:t xml:space="preserve">كان معدل دورة الإيرادات السنوية لمقدم العرض، على الأقل </w:t>
      </w:r>
      <w:r w:rsidR="003D7297" w:rsidRPr="003D7297">
        <w:rPr>
          <w:rFonts w:cs="David" w:hint="cs"/>
          <w:sz w:val="24"/>
          <w:szCs w:val="24"/>
          <w:rtl/>
        </w:rPr>
        <w:t>3</w:t>
      </w:r>
      <w:r w:rsidR="003D7297" w:rsidRPr="003D7297">
        <w:rPr>
          <w:rFonts w:cs="David"/>
          <w:sz w:val="24"/>
          <w:szCs w:val="24"/>
          <w:rtl/>
        </w:rPr>
        <w:t xml:space="preserve">0,000,000 </w:t>
      </w:r>
      <w:r w:rsidR="00AD3544">
        <w:rPr>
          <w:rFonts w:cstheme="minorBidi" w:hint="cs"/>
          <w:sz w:val="24"/>
          <w:szCs w:val="24"/>
          <w:rtl/>
          <w:lang w:bidi="ar-LB"/>
        </w:rPr>
        <w:t>ش.ج .</w:t>
      </w:r>
    </w:p>
    <w:p w:rsidR="00AD3544" w:rsidRDefault="00595876" w:rsidP="003D7297">
      <w:pPr>
        <w:numPr>
          <w:ilvl w:val="1"/>
          <w:numId w:val="0"/>
        </w:numPr>
        <w:tabs>
          <w:tab w:val="num" w:pos="680"/>
        </w:tabs>
        <w:overflowPunct/>
        <w:autoSpaceDE/>
        <w:autoSpaceDN/>
        <w:bidi/>
        <w:adjustRightInd/>
        <w:spacing w:after="160" w:line="320" w:lineRule="atLeast"/>
        <w:ind w:left="680" w:hanging="708"/>
        <w:jc w:val="both"/>
        <w:textAlignment w:val="auto"/>
        <w:outlineLvl w:val="1"/>
        <w:rPr>
          <w:rFonts w:cstheme="minorBidi"/>
          <w:b/>
          <w:bCs/>
          <w:sz w:val="24"/>
          <w:szCs w:val="24"/>
          <w:rtl/>
          <w:lang w:bidi="ar-LB"/>
        </w:rPr>
      </w:pPr>
      <w:bookmarkStart w:id="11" w:name="bookmark53"/>
      <w:r w:rsidRPr="009F0D29">
        <w:rPr>
          <w:rFonts w:cs="David" w:hint="cs"/>
          <w:b/>
          <w:bCs/>
          <w:sz w:val="24"/>
          <w:szCs w:val="24"/>
          <w:rtl/>
        </w:rPr>
        <w:t>10</w:t>
      </w:r>
      <w:r w:rsidR="002F2798" w:rsidRPr="009F0D29">
        <w:rPr>
          <w:rFonts w:cs="David" w:hint="cs"/>
          <w:b/>
          <w:bCs/>
          <w:sz w:val="24"/>
          <w:szCs w:val="24"/>
          <w:rtl/>
        </w:rPr>
        <w:t>.4</w:t>
      </w:r>
      <w:r w:rsidR="002F2798" w:rsidRPr="009F0D29">
        <w:rPr>
          <w:rFonts w:cs="David" w:hint="cs"/>
          <w:b/>
          <w:bCs/>
          <w:sz w:val="24"/>
          <w:szCs w:val="24"/>
          <w:rtl/>
        </w:rPr>
        <w:tab/>
      </w:r>
      <w:r w:rsidR="00AD3544">
        <w:rPr>
          <w:rFonts w:cstheme="minorBidi" w:hint="cs"/>
          <w:b/>
          <w:bCs/>
          <w:sz w:val="24"/>
          <w:szCs w:val="24"/>
          <w:rtl/>
          <w:lang w:bidi="ar-LB"/>
        </w:rPr>
        <w:t xml:space="preserve">شروط حد أدنى- لمرحلة المناقصة الأساسية بعد مرحلة التصنيف المسبق </w:t>
      </w:r>
      <w:r w:rsidR="00AD3544">
        <w:rPr>
          <w:rFonts w:cstheme="minorBidi"/>
          <w:b/>
          <w:bCs/>
          <w:sz w:val="24"/>
          <w:szCs w:val="24"/>
          <w:rtl/>
          <w:lang w:bidi="ar-LB"/>
        </w:rPr>
        <w:t>–</w:t>
      </w:r>
      <w:r w:rsidR="00AD3544">
        <w:rPr>
          <w:rFonts w:cstheme="minorBidi" w:hint="cs"/>
          <w:b/>
          <w:bCs/>
          <w:sz w:val="24"/>
          <w:szCs w:val="24"/>
          <w:rtl/>
          <w:lang w:bidi="ar-LB"/>
        </w:rPr>
        <w:t xml:space="preserve"> إجباري الاشتراك في لقاء مقدمي العروض في الموعد المحدد فقط.</w:t>
      </w:r>
    </w:p>
    <w:p w:rsidR="00AD3544" w:rsidRDefault="00595876" w:rsidP="00AD3544">
      <w:pPr>
        <w:numPr>
          <w:ilvl w:val="1"/>
          <w:numId w:val="0"/>
        </w:numPr>
        <w:tabs>
          <w:tab w:val="num" w:pos="680"/>
        </w:tabs>
        <w:overflowPunct/>
        <w:autoSpaceDE/>
        <w:autoSpaceDN/>
        <w:bidi/>
        <w:adjustRightInd/>
        <w:spacing w:after="160" w:line="320" w:lineRule="atLeast"/>
        <w:ind w:left="680" w:hanging="708"/>
        <w:jc w:val="both"/>
        <w:textAlignment w:val="auto"/>
        <w:outlineLvl w:val="1"/>
        <w:rPr>
          <w:rFonts w:cstheme="minorBidi"/>
          <w:b/>
          <w:bCs/>
          <w:sz w:val="24"/>
          <w:szCs w:val="24"/>
          <w:rtl/>
          <w:lang w:bidi="ar-LB"/>
        </w:rPr>
      </w:pPr>
      <w:r w:rsidRPr="009F0D29">
        <w:rPr>
          <w:rFonts w:cs="David" w:hint="cs"/>
          <w:b/>
          <w:bCs/>
          <w:sz w:val="24"/>
          <w:szCs w:val="24"/>
          <w:rtl/>
        </w:rPr>
        <w:t>10</w:t>
      </w:r>
      <w:r w:rsidR="002F2798" w:rsidRPr="009F0D29">
        <w:rPr>
          <w:rFonts w:cs="David" w:hint="cs"/>
          <w:b/>
          <w:bCs/>
          <w:sz w:val="24"/>
          <w:szCs w:val="24"/>
          <w:rtl/>
        </w:rPr>
        <w:t>.5</w:t>
      </w:r>
      <w:r w:rsidR="002F2798" w:rsidRPr="009F0D29">
        <w:rPr>
          <w:rFonts w:cs="David" w:hint="cs"/>
          <w:b/>
          <w:bCs/>
          <w:sz w:val="24"/>
          <w:szCs w:val="24"/>
          <w:rtl/>
        </w:rPr>
        <w:tab/>
      </w:r>
      <w:r w:rsidR="00AD3544">
        <w:rPr>
          <w:rFonts w:cstheme="minorBidi" w:hint="cs"/>
          <w:b/>
          <w:bCs/>
          <w:sz w:val="24"/>
          <w:szCs w:val="24"/>
          <w:rtl/>
          <w:lang w:bidi="ar-LB"/>
        </w:rPr>
        <w:t>شروط الحد الأدنى الإدارية، المهنية والمالية هي شروط تراكمية والعرض الذي لا يستوفي واحد من هذه الشروط يلغى كلياً.</w:t>
      </w:r>
    </w:p>
    <w:bookmarkEnd w:id="11"/>
    <w:p w:rsidR="000E73F8" w:rsidRPr="009F0D29" w:rsidRDefault="000E73F8" w:rsidP="00BF15E1">
      <w:pPr>
        <w:bidi/>
        <w:spacing w:line="240" w:lineRule="atLeast"/>
        <w:ind w:left="-699" w:right="-1276" w:firstLine="795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</w:p>
    <w:p w:rsidR="00777988" w:rsidRPr="009F0D29" w:rsidRDefault="00777988" w:rsidP="00BF15E1">
      <w:pPr>
        <w:bidi/>
        <w:spacing w:line="240" w:lineRule="atLeast"/>
        <w:ind w:left="1443" w:right="1440" w:hanging="708"/>
        <w:rPr>
          <w:rFonts w:cs="David"/>
          <w:b/>
          <w:bCs/>
          <w:sz w:val="24"/>
          <w:szCs w:val="24"/>
          <w:rtl/>
        </w:rPr>
      </w:pPr>
    </w:p>
    <w:p w:rsidR="002E6003" w:rsidRPr="009F0D29" w:rsidRDefault="00AD3544" w:rsidP="00AD3544">
      <w:pPr>
        <w:pStyle w:val="a9"/>
        <w:tabs>
          <w:tab w:val="left" w:pos="361"/>
        </w:tabs>
        <w:spacing w:line="240" w:lineRule="atLeast"/>
        <w:ind w:left="360" w:right="-1276"/>
        <w:rPr>
          <w:rFonts w:ascii="David Transparent" w:hAnsi="David Transparent"/>
          <w:b/>
          <w:bCs/>
          <w:sz w:val="24"/>
          <w:szCs w:val="24"/>
          <w:rtl/>
          <w:lang w:eastAsia="en-US"/>
        </w:rPr>
      </w:pPr>
      <w:r>
        <w:rPr>
          <w:rFonts w:ascii="David Transparent" w:hAnsi="David Transparent" w:cstheme="minorBidi" w:hint="cs"/>
          <w:b/>
          <w:bCs/>
          <w:sz w:val="24"/>
          <w:szCs w:val="24"/>
          <w:u w:val="single"/>
          <w:rtl/>
          <w:lang w:eastAsia="en-US" w:bidi="ar-LB"/>
        </w:rPr>
        <w:t xml:space="preserve">الموعد الأخير لتقديم الردود/ عروض لإجراء التصنيف المسبق في </w:t>
      </w:r>
      <w:proofErr w:type="gramStart"/>
      <w:r>
        <w:rPr>
          <w:rFonts w:ascii="David Transparent" w:hAnsi="David Transparent" w:cstheme="minorBidi" w:hint="cs"/>
          <w:b/>
          <w:bCs/>
          <w:sz w:val="24"/>
          <w:szCs w:val="24"/>
          <w:u w:val="single"/>
          <w:rtl/>
          <w:lang w:eastAsia="en-US" w:bidi="ar-LB"/>
        </w:rPr>
        <w:t xml:space="preserve">المناقصة  </w:t>
      </w:r>
      <w:r w:rsidR="00FC1564" w:rsidRPr="009F0D29">
        <w:rPr>
          <w:rFonts w:ascii="David Transparent" w:hAnsi="David Transparent" w:hint="cs"/>
          <w:b/>
          <w:bCs/>
          <w:sz w:val="24"/>
          <w:szCs w:val="24"/>
          <w:u w:val="single"/>
          <w:rtl/>
          <w:lang w:eastAsia="en-US"/>
        </w:rPr>
        <w:t>5</w:t>
      </w:r>
      <w:proofErr w:type="gramEnd"/>
      <w:r w:rsidR="00FC1564" w:rsidRPr="009F0D29">
        <w:rPr>
          <w:rFonts w:ascii="David Transparent" w:hAnsi="David Transparent" w:hint="cs"/>
          <w:b/>
          <w:bCs/>
          <w:sz w:val="24"/>
          <w:szCs w:val="24"/>
          <w:u w:val="single"/>
          <w:rtl/>
          <w:lang w:eastAsia="en-US"/>
        </w:rPr>
        <w:t>/20</w:t>
      </w:r>
      <w:r w:rsidR="002A0F85">
        <w:rPr>
          <w:rFonts w:ascii="David Transparent" w:hAnsi="David Transparent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David Transparent" w:hAnsi="David Transparent" w:cstheme="minorBidi" w:hint="cs"/>
          <w:b/>
          <w:bCs/>
          <w:sz w:val="24"/>
          <w:szCs w:val="24"/>
          <w:u w:val="single"/>
          <w:rtl/>
          <w:lang w:eastAsia="en-US" w:bidi="ar-LB"/>
        </w:rPr>
        <w:t xml:space="preserve">حُدد لتاريخ </w:t>
      </w:r>
      <w:r w:rsidR="00FC1564" w:rsidRPr="009F0D29">
        <w:rPr>
          <w:rFonts w:ascii="David Transparent" w:hAnsi="David Transparent" w:hint="cs"/>
          <w:b/>
          <w:bCs/>
          <w:sz w:val="24"/>
          <w:szCs w:val="24"/>
          <w:u w:val="single"/>
          <w:rtl/>
          <w:lang w:eastAsia="en-US"/>
        </w:rPr>
        <w:t>17.6</w:t>
      </w:r>
      <w:r w:rsidR="00CA1D2D" w:rsidRPr="009F0D29">
        <w:rPr>
          <w:rFonts w:ascii="David Transparent" w:hAnsi="David Transparent" w:hint="cs"/>
          <w:b/>
          <w:bCs/>
          <w:sz w:val="24"/>
          <w:szCs w:val="24"/>
          <w:u w:val="single"/>
          <w:rtl/>
          <w:lang w:eastAsia="en-US"/>
        </w:rPr>
        <w:t xml:space="preserve">.20 </w:t>
      </w:r>
      <w:r>
        <w:rPr>
          <w:rFonts w:ascii="David Transparent" w:hAnsi="David Transparent" w:cs="Arial" w:hint="cs"/>
          <w:b/>
          <w:bCs/>
          <w:sz w:val="24"/>
          <w:szCs w:val="24"/>
          <w:u w:val="single"/>
          <w:rtl/>
          <w:lang w:eastAsia="en-US" w:bidi="ar-LB"/>
        </w:rPr>
        <w:t>حتى الساعة</w:t>
      </w:r>
      <w:r w:rsidR="002E6003" w:rsidRPr="009F0D29">
        <w:rPr>
          <w:rFonts w:ascii="David Transparent" w:hAnsi="David Transparent"/>
          <w:b/>
          <w:bCs/>
          <w:sz w:val="24"/>
          <w:szCs w:val="24"/>
          <w:u w:val="single"/>
          <w:rtl/>
          <w:lang w:eastAsia="en-US"/>
        </w:rPr>
        <w:t xml:space="preserve"> 12:00</w:t>
      </w:r>
      <w:r w:rsidR="002E6003" w:rsidRPr="009F0D29">
        <w:rPr>
          <w:rFonts w:ascii="David Transparent" w:hAnsi="David Transparent"/>
          <w:b/>
          <w:bCs/>
          <w:sz w:val="24"/>
          <w:szCs w:val="24"/>
          <w:rtl/>
          <w:lang w:eastAsia="en-US"/>
        </w:rPr>
        <w:t>.</w:t>
      </w:r>
    </w:p>
    <w:p w:rsidR="00AD3544" w:rsidRDefault="00AD3544" w:rsidP="00AD3544">
      <w:pPr>
        <w:spacing w:line="240" w:lineRule="atLeast"/>
        <w:ind w:right="-1276"/>
        <w:jc w:val="center"/>
        <w:rPr>
          <w:rFonts w:ascii="David Transparent" w:hAnsi="David Transparent"/>
          <w:sz w:val="24"/>
          <w:szCs w:val="24"/>
          <w:rtl/>
          <w:lang w:eastAsia="en-US"/>
        </w:rPr>
      </w:pPr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يجب إدخال العروض لصندوق المناقصات التابع لوزارة </w:t>
      </w:r>
      <w:proofErr w:type="gramStart"/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>الصحة ،</w:t>
      </w:r>
      <w:proofErr w:type="gramEnd"/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دائرة التنظيم ،التطوير وبناء المؤسسات الطبية ،</w:t>
      </w:r>
    </w:p>
    <w:p w:rsidR="002E6003" w:rsidRPr="009F0D29" w:rsidRDefault="00AD3544" w:rsidP="00AD3544">
      <w:pPr>
        <w:spacing w:line="240" w:lineRule="atLeast"/>
        <w:ind w:right="-1276"/>
        <w:jc w:val="right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lastRenderedPageBreak/>
        <w:t>ال</w:t>
      </w:r>
      <w:r>
        <w:rPr>
          <w:rFonts w:ascii="David Transparent" w:hAnsi="David Transparent" w:hint="cs"/>
          <w:sz w:val="24"/>
          <w:szCs w:val="24"/>
          <w:rtl/>
          <w:lang w:eastAsia="en-US"/>
        </w:rPr>
        <w:t xml:space="preserve">             </w:t>
      </w:r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طابق </w:t>
      </w:r>
      <w:proofErr w:type="gramStart"/>
      <w:r w:rsidRPr="00AD3544">
        <w:rPr>
          <w:rFonts w:asciiTheme="majorBidi" w:hAnsiTheme="majorBidi" w:cstheme="majorBidi"/>
          <w:sz w:val="24"/>
          <w:szCs w:val="24"/>
          <w:rtl/>
          <w:lang w:eastAsia="en-US" w:bidi="ar-LB"/>
        </w:rPr>
        <w:t>المدخل</w:t>
      </w:r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،</w:t>
      </w:r>
      <w:proofErr w:type="gramEnd"/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شارع د. </w:t>
      </w:r>
      <w:proofErr w:type="spellStart"/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>ارليخ</w:t>
      </w:r>
      <w:proofErr w:type="spellEnd"/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20 ص.ب </w:t>
      </w:r>
      <w:r>
        <w:rPr>
          <w:rFonts w:ascii="David Transparent" w:hAnsi="David Transparent" w:hint="cs"/>
          <w:sz w:val="24"/>
          <w:szCs w:val="24"/>
          <w:rtl/>
          <w:lang w:eastAsia="en-US" w:bidi="ar-SA"/>
        </w:rPr>
        <w:t xml:space="preserve"> </w:t>
      </w:r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>61271</w:t>
      </w:r>
      <w:r>
        <w:rPr>
          <w:rFonts w:ascii="David Transparent" w:hAnsi="David Transparent" w:hint="cs"/>
          <w:sz w:val="24"/>
          <w:szCs w:val="24"/>
          <w:rtl/>
          <w:lang w:eastAsia="en-US" w:bidi="ar-SA"/>
        </w:rPr>
        <w:t xml:space="preserve">، </w:t>
      </w:r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تل أبيب يافا ، منطقة بريدية </w:t>
      </w:r>
      <w:r w:rsidR="002E6003" w:rsidRPr="009F0D29">
        <w:rPr>
          <w:rFonts w:ascii="David Transparent" w:hAnsi="David Transparent" w:cs="David"/>
          <w:sz w:val="24"/>
          <w:szCs w:val="24"/>
          <w:rtl/>
          <w:lang w:eastAsia="en-US"/>
        </w:rPr>
        <w:t>61271.</w:t>
      </w:r>
    </w:p>
    <w:p w:rsidR="00AD3544" w:rsidRDefault="00AD3544" w:rsidP="00AD3544">
      <w:pPr>
        <w:bidi/>
        <w:spacing w:before="240" w:line="240" w:lineRule="atLeast"/>
        <w:ind w:left="29" w:right="-1276"/>
        <w:rPr>
          <w:rFonts w:cstheme="minorBidi"/>
          <w:sz w:val="24"/>
          <w:szCs w:val="24"/>
          <w:rtl/>
          <w:lang w:eastAsia="en-US" w:bidi="ar-LB"/>
        </w:rPr>
      </w:pPr>
      <w:r>
        <w:rPr>
          <w:rFonts w:cstheme="minorBidi" w:hint="cs"/>
          <w:sz w:val="24"/>
          <w:szCs w:val="24"/>
          <w:rtl/>
          <w:lang w:eastAsia="en-US" w:bidi="ar-LB"/>
        </w:rPr>
        <w:t>الكل بموجب المفصل في مستندات المناقصة.</w:t>
      </w:r>
    </w:p>
    <w:p w:rsidR="00E54487" w:rsidRPr="009F0D29" w:rsidRDefault="00E54487" w:rsidP="00BF15E1">
      <w:pPr>
        <w:bidi/>
        <w:spacing w:line="240" w:lineRule="atLeast"/>
        <w:ind w:left="29" w:right="-1276"/>
        <w:rPr>
          <w:rFonts w:cs="David"/>
          <w:sz w:val="24"/>
          <w:szCs w:val="24"/>
          <w:rtl/>
          <w:lang w:eastAsia="en-US"/>
        </w:rPr>
      </w:pPr>
    </w:p>
    <w:p w:rsidR="004021CA" w:rsidRPr="00040A83" w:rsidRDefault="00AD3544" w:rsidP="00AD3544">
      <w:pPr>
        <w:pStyle w:val="a5"/>
        <w:pBdr>
          <w:top w:val="single" w:sz="18" w:space="3" w:color="auto" w:shadow="1"/>
          <w:left w:val="single" w:sz="18" w:space="0" w:color="auto" w:shadow="1"/>
          <w:bottom w:val="single" w:sz="18" w:space="3" w:color="auto" w:shadow="1"/>
          <w:right w:val="single" w:sz="18" w:space="3" w:color="auto" w:shadow="1"/>
        </w:pBdr>
        <w:bidi/>
        <w:spacing w:line="240" w:lineRule="atLeast"/>
        <w:rPr>
          <w:rFonts w:cs="David"/>
          <w:sz w:val="24"/>
          <w:szCs w:val="24"/>
          <w:rtl/>
          <w:lang w:eastAsia="en-US"/>
        </w:rPr>
      </w:pPr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في أي حالة لوجود تناقض بين نص الإعلان في الصحف وبين مضمون مستندات </w:t>
      </w:r>
      <w:proofErr w:type="gramStart"/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>المناقصة ،</w:t>
      </w:r>
      <w:proofErr w:type="gramEnd"/>
      <w:r w:rsidRPr="00AD3544">
        <w:rPr>
          <w:rFonts w:ascii="David Transparent" w:hAnsi="David Transparent"/>
          <w:sz w:val="24"/>
          <w:szCs w:val="24"/>
          <w:rtl/>
          <w:lang w:eastAsia="en-US" w:bidi="ar-SA"/>
        </w:rPr>
        <w:t xml:space="preserve"> تعطى الأفضلية للمذكور في مستندات المناقصة.</w:t>
      </w:r>
    </w:p>
    <w:sectPr w:rsidR="004021CA" w:rsidRPr="00040A83" w:rsidSect="007F4AC0">
      <w:headerReference w:type="default" r:id="rId8"/>
      <w:endnotePr>
        <w:numFmt w:val="lowerLetter"/>
      </w:endnotePr>
      <w:pgSz w:w="11906" w:h="16838"/>
      <w:pgMar w:top="1440" w:right="1106" w:bottom="1440" w:left="15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5DAE" w:rsidRDefault="00E75DAE">
      <w:r>
        <w:separator/>
      </w:r>
    </w:p>
  </w:endnote>
  <w:endnote w:type="continuationSeparator" w:id="0">
    <w:p w:rsidR="00E75DAE" w:rsidRDefault="00E75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 Transparent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5DAE" w:rsidRDefault="00E75DAE">
      <w:r>
        <w:separator/>
      </w:r>
    </w:p>
  </w:footnote>
  <w:footnote w:type="continuationSeparator" w:id="0">
    <w:p w:rsidR="00E75DAE" w:rsidRDefault="00E75D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9B6" w:rsidRPr="00D371E2" w:rsidRDefault="00695EA2" w:rsidP="00695EA2">
    <w:pPr>
      <w:pStyle w:val="a4"/>
      <w:ind w:left="-450" w:right="60"/>
      <w:jc w:val="center"/>
      <w:rPr>
        <w:rFonts w:ascii="Calibri" w:hAnsi="Calibri"/>
        <w:lang w:eastAsia="en-US"/>
      </w:rPr>
    </w:pPr>
    <w:r>
      <w:rPr>
        <w:rFonts w:ascii="Calibri" w:hAnsi="Calibri"/>
        <w:noProof/>
        <w:lang w:eastAsia="en-US"/>
      </w:rPr>
      <w:drawing>
        <wp:inline distT="0" distB="0" distL="0" distR="0" wp14:anchorId="117F4D75" wp14:editId="5BCB3F78">
          <wp:extent cx="6172200" cy="1656080"/>
          <wp:effectExtent l="0" t="0" r="0" b="1270"/>
          <wp:docPr id="1" name="תמונה 3" descr="מינהל תכנון, פיתוח ובינוי מוסדות רפואה&#10;Planing, Development &amp; Construction of Medical Institutions Administration&#10;אתר האינטרנט של המשרד: www.health.gov.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72200" cy="1656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F4933"/>
    <w:multiLevelType w:val="multilevel"/>
    <w:tmpl w:val="0A06F3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2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2640" w:hanging="720"/>
      </w:pPr>
      <w:rPr>
        <w:rFonts w:hint="default"/>
        <w:u w:val="single"/>
      </w:rPr>
    </w:lvl>
    <w:lvl w:ilvl="3">
      <w:start w:val="1"/>
      <w:numFmt w:val="decimal"/>
      <w:isLgl/>
      <w:lvlText w:val="%1.%2.%3.%4"/>
      <w:lvlJc w:val="left"/>
      <w:pPr>
        <w:ind w:left="360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"/>
      <w:lvlJc w:val="left"/>
      <w:pPr>
        <w:ind w:left="492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"/>
      <w:lvlJc w:val="left"/>
      <w:pPr>
        <w:ind w:left="588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"/>
      <w:lvlJc w:val="left"/>
      <w:pPr>
        <w:ind w:left="7200" w:hanging="1440"/>
      </w:pPr>
      <w:rPr>
        <w:rFonts w:hint="default"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816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9120" w:hanging="1440"/>
      </w:pPr>
      <w:rPr>
        <w:rFonts w:hint="default"/>
        <w:u w:val="single"/>
      </w:rPr>
    </w:lvl>
  </w:abstractNum>
  <w:abstractNum w:abstractNumId="1" w15:restartNumberingAfterBreak="0">
    <w:nsid w:val="22665B31"/>
    <w:multiLevelType w:val="multilevel"/>
    <w:tmpl w:val="CD6EB3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E0668D8"/>
    <w:multiLevelType w:val="hybridMultilevel"/>
    <w:tmpl w:val="DD802556"/>
    <w:lvl w:ilvl="0" w:tplc="B15CA34C">
      <w:start w:val="5"/>
      <w:numFmt w:val="hebrew1"/>
      <w:pStyle w:val="3"/>
      <w:lvlText w:val="%1."/>
      <w:lvlJc w:val="left"/>
      <w:pPr>
        <w:ind w:left="1080" w:hanging="360"/>
      </w:pPr>
      <w:rPr>
        <w:rFonts w:cs="David" w:hint="default"/>
      </w:rPr>
    </w:lvl>
    <w:lvl w:ilvl="1" w:tplc="3852E962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411DEB"/>
    <w:multiLevelType w:val="hybridMultilevel"/>
    <w:tmpl w:val="CC683D76"/>
    <w:lvl w:ilvl="0" w:tplc="04090001">
      <w:start w:val="1"/>
      <w:numFmt w:val="bullet"/>
      <w:lvlText w:val=""/>
      <w:lvlJc w:val="left"/>
      <w:pPr>
        <w:ind w:left="6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2" w:hanging="360"/>
      </w:pPr>
      <w:rPr>
        <w:rFonts w:ascii="Wingdings" w:hAnsi="Wingdings" w:hint="default"/>
      </w:rPr>
    </w:lvl>
  </w:abstractNum>
  <w:abstractNum w:abstractNumId="4" w15:restartNumberingAfterBreak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  <w:num w:numId="5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6C2"/>
    <w:rsid w:val="00002390"/>
    <w:rsid w:val="000036BD"/>
    <w:rsid w:val="00007AB1"/>
    <w:rsid w:val="00012BEE"/>
    <w:rsid w:val="00013F56"/>
    <w:rsid w:val="00014B95"/>
    <w:rsid w:val="00020217"/>
    <w:rsid w:val="0003325C"/>
    <w:rsid w:val="0003492D"/>
    <w:rsid w:val="00037260"/>
    <w:rsid w:val="00040A83"/>
    <w:rsid w:val="000447C1"/>
    <w:rsid w:val="0005088D"/>
    <w:rsid w:val="00051351"/>
    <w:rsid w:val="00054679"/>
    <w:rsid w:val="00056BCC"/>
    <w:rsid w:val="00061C3A"/>
    <w:rsid w:val="000745EB"/>
    <w:rsid w:val="000835E3"/>
    <w:rsid w:val="00090C56"/>
    <w:rsid w:val="00091595"/>
    <w:rsid w:val="000948B1"/>
    <w:rsid w:val="000B2D2B"/>
    <w:rsid w:val="000C2012"/>
    <w:rsid w:val="000C20CB"/>
    <w:rsid w:val="000E0FFF"/>
    <w:rsid w:val="000E73F8"/>
    <w:rsid w:val="000F33B6"/>
    <w:rsid w:val="000F536C"/>
    <w:rsid w:val="001011C3"/>
    <w:rsid w:val="00101428"/>
    <w:rsid w:val="001035B0"/>
    <w:rsid w:val="00111E86"/>
    <w:rsid w:val="001238B4"/>
    <w:rsid w:val="00130DCC"/>
    <w:rsid w:val="00134A67"/>
    <w:rsid w:val="00141726"/>
    <w:rsid w:val="001601FA"/>
    <w:rsid w:val="001647A3"/>
    <w:rsid w:val="0017538F"/>
    <w:rsid w:val="001771BF"/>
    <w:rsid w:val="001956E2"/>
    <w:rsid w:val="0019619F"/>
    <w:rsid w:val="001A0352"/>
    <w:rsid w:val="001A1A6E"/>
    <w:rsid w:val="001A341C"/>
    <w:rsid w:val="001A4763"/>
    <w:rsid w:val="001A67D4"/>
    <w:rsid w:val="001B523B"/>
    <w:rsid w:val="001B6647"/>
    <w:rsid w:val="001B7758"/>
    <w:rsid w:val="001C1F04"/>
    <w:rsid w:val="001C35E8"/>
    <w:rsid w:val="001C61D6"/>
    <w:rsid w:val="001C6CAB"/>
    <w:rsid w:val="001D6180"/>
    <w:rsid w:val="001D7F1B"/>
    <w:rsid w:val="001E06A3"/>
    <w:rsid w:val="001E3D33"/>
    <w:rsid w:val="001E4CF7"/>
    <w:rsid w:val="001E7C0C"/>
    <w:rsid w:val="001F1748"/>
    <w:rsid w:val="001F33EE"/>
    <w:rsid w:val="00203E9A"/>
    <w:rsid w:val="00205641"/>
    <w:rsid w:val="00210A8E"/>
    <w:rsid w:val="00212AD8"/>
    <w:rsid w:val="00215CB6"/>
    <w:rsid w:val="00217443"/>
    <w:rsid w:val="0021771E"/>
    <w:rsid w:val="00222920"/>
    <w:rsid w:val="002351F3"/>
    <w:rsid w:val="00235A13"/>
    <w:rsid w:val="00236432"/>
    <w:rsid w:val="00240D54"/>
    <w:rsid w:val="0024532E"/>
    <w:rsid w:val="00254E0C"/>
    <w:rsid w:val="00262D97"/>
    <w:rsid w:val="00263AB5"/>
    <w:rsid w:val="00263F53"/>
    <w:rsid w:val="002664CD"/>
    <w:rsid w:val="0026703A"/>
    <w:rsid w:val="0027604C"/>
    <w:rsid w:val="00285C69"/>
    <w:rsid w:val="002863EB"/>
    <w:rsid w:val="00292817"/>
    <w:rsid w:val="002935D1"/>
    <w:rsid w:val="0029509E"/>
    <w:rsid w:val="0029669B"/>
    <w:rsid w:val="00297F83"/>
    <w:rsid w:val="002A0F85"/>
    <w:rsid w:val="002A7DA6"/>
    <w:rsid w:val="002C323A"/>
    <w:rsid w:val="002C39F7"/>
    <w:rsid w:val="002C4873"/>
    <w:rsid w:val="002C4E27"/>
    <w:rsid w:val="002C5011"/>
    <w:rsid w:val="002C765F"/>
    <w:rsid w:val="002D1AC1"/>
    <w:rsid w:val="002D2BA5"/>
    <w:rsid w:val="002E118A"/>
    <w:rsid w:val="002E6003"/>
    <w:rsid w:val="002F2798"/>
    <w:rsid w:val="002F287E"/>
    <w:rsid w:val="002F3283"/>
    <w:rsid w:val="003012A1"/>
    <w:rsid w:val="00301331"/>
    <w:rsid w:val="0030489B"/>
    <w:rsid w:val="003051F6"/>
    <w:rsid w:val="00311326"/>
    <w:rsid w:val="00311A08"/>
    <w:rsid w:val="00324F1F"/>
    <w:rsid w:val="003300E4"/>
    <w:rsid w:val="003401B0"/>
    <w:rsid w:val="00340E12"/>
    <w:rsid w:val="00352F57"/>
    <w:rsid w:val="00370F36"/>
    <w:rsid w:val="00385CBF"/>
    <w:rsid w:val="00393EEC"/>
    <w:rsid w:val="00394C70"/>
    <w:rsid w:val="003A2B67"/>
    <w:rsid w:val="003A3D01"/>
    <w:rsid w:val="003A40A0"/>
    <w:rsid w:val="003B127A"/>
    <w:rsid w:val="003C4189"/>
    <w:rsid w:val="003C5D10"/>
    <w:rsid w:val="003C64C2"/>
    <w:rsid w:val="003D004B"/>
    <w:rsid w:val="003D2F67"/>
    <w:rsid w:val="003D32F6"/>
    <w:rsid w:val="003D6DB5"/>
    <w:rsid w:val="003D7297"/>
    <w:rsid w:val="003E73FF"/>
    <w:rsid w:val="003F41CC"/>
    <w:rsid w:val="003F49D3"/>
    <w:rsid w:val="004021CA"/>
    <w:rsid w:val="00406BCF"/>
    <w:rsid w:val="00411F3C"/>
    <w:rsid w:val="00422CD1"/>
    <w:rsid w:val="00426AB8"/>
    <w:rsid w:val="004363E6"/>
    <w:rsid w:val="0044251A"/>
    <w:rsid w:val="004425AD"/>
    <w:rsid w:val="00443276"/>
    <w:rsid w:val="00443A73"/>
    <w:rsid w:val="00451CEF"/>
    <w:rsid w:val="004526CC"/>
    <w:rsid w:val="00452C01"/>
    <w:rsid w:val="0045640B"/>
    <w:rsid w:val="004628A1"/>
    <w:rsid w:val="00472432"/>
    <w:rsid w:val="00477375"/>
    <w:rsid w:val="00485439"/>
    <w:rsid w:val="0048733A"/>
    <w:rsid w:val="00490AC4"/>
    <w:rsid w:val="004958FD"/>
    <w:rsid w:val="004960F9"/>
    <w:rsid w:val="004A06B7"/>
    <w:rsid w:val="004A4CDF"/>
    <w:rsid w:val="004A7102"/>
    <w:rsid w:val="004C0AC1"/>
    <w:rsid w:val="004C2D22"/>
    <w:rsid w:val="004D231A"/>
    <w:rsid w:val="004D2B3A"/>
    <w:rsid w:val="004D4DE8"/>
    <w:rsid w:val="004E66F7"/>
    <w:rsid w:val="004F39DF"/>
    <w:rsid w:val="004F477F"/>
    <w:rsid w:val="004F6C2B"/>
    <w:rsid w:val="00500619"/>
    <w:rsid w:val="00500A90"/>
    <w:rsid w:val="005017B6"/>
    <w:rsid w:val="005034B1"/>
    <w:rsid w:val="00503CAA"/>
    <w:rsid w:val="00515941"/>
    <w:rsid w:val="00521371"/>
    <w:rsid w:val="00533D5D"/>
    <w:rsid w:val="00535F38"/>
    <w:rsid w:val="00537C1F"/>
    <w:rsid w:val="00542285"/>
    <w:rsid w:val="00544E8E"/>
    <w:rsid w:val="00556482"/>
    <w:rsid w:val="00560558"/>
    <w:rsid w:val="00561F09"/>
    <w:rsid w:val="00567964"/>
    <w:rsid w:val="00574851"/>
    <w:rsid w:val="00575019"/>
    <w:rsid w:val="0057778F"/>
    <w:rsid w:val="005813C4"/>
    <w:rsid w:val="005916FE"/>
    <w:rsid w:val="00595876"/>
    <w:rsid w:val="005A025E"/>
    <w:rsid w:val="005A49EE"/>
    <w:rsid w:val="005B5F38"/>
    <w:rsid w:val="005C00CD"/>
    <w:rsid w:val="005C3CC6"/>
    <w:rsid w:val="005D1B72"/>
    <w:rsid w:val="005D47B1"/>
    <w:rsid w:val="005E22D6"/>
    <w:rsid w:val="005E23A6"/>
    <w:rsid w:val="005E3AE3"/>
    <w:rsid w:val="005E6E44"/>
    <w:rsid w:val="005E7D25"/>
    <w:rsid w:val="005F7CAD"/>
    <w:rsid w:val="00601AFE"/>
    <w:rsid w:val="0061209C"/>
    <w:rsid w:val="0062584D"/>
    <w:rsid w:val="00625CF6"/>
    <w:rsid w:val="0063790F"/>
    <w:rsid w:val="00640F21"/>
    <w:rsid w:val="00654ACD"/>
    <w:rsid w:val="00656033"/>
    <w:rsid w:val="00667218"/>
    <w:rsid w:val="00677D88"/>
    <w:rsid w:val="006845DF"/>
    <w:rsid w:val="006851B9"/>
    <w:rsid w:val="00686830"/>
    <w:rsid w:val="006911D7"/>
    <w:rsid w:val="00695EA2"/>
    <w:rsid w:val="006A1966"/>
    <w:rsid w:val="006A1AEE"/>
    <w:rsid w:val="006B0BCF"/>
    <w:rsid w:val="006B73CA"/>
    <w:rsid w:val="006D0196"/>
    <w:rsid w:val="006D6057"/>
    <w:rsid w:val="006E204C"/>
    <w:rsid w:val="006E4CF0"/>
    <w:rsid w:val="006F0ABF"/>
    <w:rsid w:val="006F77DC"/>
    <w:rsid w:val="0070025F"/>
    <w:rsid w:val="00704175"/>
    <w:rsid w:val="00711EED"/>
    <w:rsid w:val="0072265C"/>
    <w:rsid w:val="00725ABC"/>
    <w:rsid w:val="0073769D"/>
    <w:rsid w:val="00741FE5"/>
    <w:rsid w:val="0074281E"/>
    <w:rsid w:val="00744E4C"/>
    <w:rsid w:val="0075343F"/>
    <w:rsid w:val="00763C4E"/>
    <w:rsid w:val="00767F8A"/>
    <w:rsid w:val="007735D8"/>
    <w:rsid w:val="007769B6"/>
    <w:rsid w:val="00776F8A"/>
    <w:rsid w:val="00777988"/>
    <w:rsid w:val="00785710"/>
    <w:rsid w:val="0078594E"/>
    <w:rsid w:val="00791014"/>
    <w:rsid w:val="00791983"/>
    <w:rsid w:val="007967BF"/>
    <w:rsid w:val="007A56E2"/>
    <w:rsid w:val="007B0DF7"/>
    <w:rsid w:val="007D10A4"/>
    <w:rsid w:val="007D3203"/>
    <w:rsid w:val="007D5C48"/>
    <w:rsid w:val="007D5FE3"/>
    <w:rsid w:val="007D674B"/>
    <w:rsid w:val="007D6CA0"/>
    <w:rsid w:val="007E0D71"/>
    <w:rsid w:val="007E6819"/>
    <w:rsid w:val="007E6A1E"/>
    <w:rsid w:val="007F4AC0"/>
    <w:rsid w:val="00806ED0"/>
    <w:rsid w:val="00810138"/>
    <w:rsid w:val="0081514E"/>
    <w:rsid w:val="00823794"/>
    <w:rsid w:val="008319A5"/>
    <w:rsid w:val="008326F4"/>
    <w:rsid w:val="0083314B"/>
    <w:rsid w:val="00836E70"/>
    <w:rsid w:val="008446A8"/>
    <w:rsid w:val="00860C71"/>
    <w:rsid w:val="008620E4"/>
    <w:rsid w:val="00862499"/>
    <w:rsid w:val="00862B69"/>
    <w:rsid w:val="00863A6C"/>
    <w:rsid w:val="0087013F"/>
    <w:rsid w:val="00872124"/>
    <w:rsid w:val="00880054"/>
    <w:rsid w:val="00890ADE"/>
    <w:rsid w:val="00891D8F"/>
    <w:rsid w:val="00893096"/>
    <w:rsid w:val="0089326B"/>
    <w:rsid w:val="00895D22"/>
    <w:rsid w:val="008A15A3"/>
    <w:rsid w:val="008A5A9D"/>
    <w:rsid w:val="008A5EAE"/>
    <w:rsid w:val="008B0ADE"/>
    <w:rsid w:val="008C4C3B"/>
    <w:rsid w:val="008D1E6A"/>
    <w:rsid w:val="008D5823"/>
    <w:rsid w:val="008D7E84"/>
    <w:rsid w:val="008F0992"/>
    <w:rsid w:val="008F7BBB"/>
    <w:rsid w:val="0090141F"/>
    <w:rsid w:val="009068E7"/>
    <w:rsid w:val="00911FD8"/>
    <w:rsid w:val="00913223"/>
    <w:rsid w:val="00916B7C"/>
    <w:rsid w:val="00921D65"/>
    <w:rsid w:val="0092339E"/>
    <w:rsid w:val="00930DBE"/>
    <w:rsid w:val="009328E6"/>
    <w:rsid w:val="00936F22"/>
    <w:rsid w:val="009425B6"/>
    <w:rsid w:val="00946148"/>
    <w:rsid w:val="0095346B"/>
    <w:rsid w:val="009565EF"/>
    <w:rsid w:val="00956908"/>
    <w:rsid w:val="009678F6"/>
    <w:rsid w:val="009716BD"/>
    <w:rsid w:val="00972F00"/>
    <w:rsid w:val="00980A62"/>
    <w:rsid w:val="009825CC"/>
    <w:rsid w:val="00983D44"/>
    <w:rsid w:val="009A01FC"/>
    <w:rsid w:val="009A1833"/>
    <w:rsid w:val="009A5C3C"/>
    <w:rsid w:val="009B052E"/>
    <w:rsid w:val="009B10A4"/>
    <w:rsid w:val="009B1915"/>
    <w:rsid w:val="009C5A86"/>
    <w:rsid w:val="009D019F"/>
    <w:rsid w:val="009D319D"/>
    <w:rsid w:val="009D6537"/>
    <w:rsid w:val="009E0346"/>
    <w:rsid w:val="009E51BB"/>
    <w:rsid w:val="009E60B2"/>
    <w:rsid w:val="009F0D29"/>
    <w:rsid w:val="00A012B5"/>
    <w:rsid w:val="00A013CF"/>
    <w:rsid w:val="00A023B4"/>
    <w:rsid w:val="00A14BE5"/>
    <w:rsid w:val="00A21351"/>
    <w:rsid w:val="00A22F06"/>
    <w:rsid w:val="00A236A6"/>
    <w:rsid w:val="00A27EB3"/>
    <w:rsid w:val="00A370E8"/>
    <w:rsid w:val="00A4252B"/>
    <w:rsid w:val="00A512ED"/>
    <w:rsid w:val="00A54127"/>
    <w:rsid w:val="00A56DCB"/>
    <w:rsid w:val="00A61D6B"/>
    <w:rsid w:val="00A62A63"/>
    <w:rsid w:val="00A66515"/>
    <w:rsid w:val="00A7195D"/>
    <w:rsid w:val="00A728FA"/>
    <w:rsid w:val="00A77305"/>
    <w:rsid w:val="00A77BD1"/>
    <w:rsid w:val="00A959A7"/>
    <w:rsid w:val="00A962F2"/>
    <w:rsid w:val="00A96685"/>
    <w:rsid w:val="00A96D02"/>
    <w:rsid w:val="00AA005D"/>
    <w:rsid w:val="00AB3457"/>
    <w:rsid w:val="00AB7564"/>
    <w:rsid w:val="00AC3323"/>
    <w:rsid w:val="00AC504E"/>
    <w:rsid w:val="00AC7CB7"/>
    <w:rsid w:val="00AD2AEF"/>
    <w:rsid w:val="00AD3544"/>
    <w:rsid w:val="00AD7435"/>
    <w:rsid w:val="00AD7960"/>
    <w:rsid w:val="00AE3393"/>
    <w:rsid w:val="00AE433C"/>
    <w:rsid w:val="00B05675"/>
    <w:rsid w:val="00B076C2"/>
    <w:rsid w:val="00B110B9"/>
    <w:rsid w:val="00B119D5"/>
    <w:rsid w:val="00B11E33"/>
    <w:rsid w:val="00B1244E"/>
    <w:rsid w:val="00B16EE3"/>
    <w:rsid w:val="00B27AD0"/>
    <w:rsid w:val="00B42371"/>
    <w:rsid w:val="00B45BFB"/>
    <w:rsid w:val="00B46F93"/>
    <w:rsid w:val="00B4740C"/>
    <w:rsid w:val="00B47989"/>
    <w:rsid w:val="00B527A5"/>
    <w:rsid w:val="00B53EC4"/>
    <w:rsid w:val="00B54D2B"/>
    <w:rsid w:val="00B62561"/>
    <w:rsid w:val="00B645E2"/>
    <w:rsid w:val="00B71B20"/>
    <w:rsid w:val="00B72801"/>
    <w:rsid w:val="00B802E7"/>
    <w:rsid w:val="00B82294"/>
    <w:rsid w:val="00B83BBE"/>
    <w:rsid w:val="00B93A65"/>
    <w:rsid w:val="00B96524"/>
    <w:rsid w:val="00B96D39"/>
    <w:rsid w:val="00BA154C"/>
    <w:rsid w:val="00BB14A5"/>
    <w:rsid w:val="00BB36C5"/>
    <w:rsid w:val="00BD464E"/>
    <w:rsid w:val="00BD5470"/>
    <w:rsid w:val="00BD6AFD"/>
    <w:rsid w:val="00BE1E70"/>
    <w:rsid w:val="00BE51DF"/>
    <w:rsid w:val="00BE6802"/>
    <w:rsid w:val="00BF15E1"/>
    <w:rsid w:val="00BF61AD"/>
    <w:rsid w:val="00C16CDE"/>
    <w:rsid w:val="00C25DA0"/>
    <w:rsid w:val="00C329E3"/>
    <w:rsid w:val="00C365BF"/>
    <w:rsid w:val="00C41560"/>
    <w:rsid w:val="00C45490"/>
    <w:rsid w:val="00C50BFC"/>
    <w:rsid w:val="00C52968"/>
    <w:rsid w:val="00C57A84"/>
    <w:rsid w:val="00C61350"/>
    <w:rsid w:val="00C634FA"/>
    <w:rsid w:val="00C64A7C"/>
    <w:rsid w:val="00C6514E"/>
    <w:rsid w:val="00C709AC"/>
    <w:rsid w:val="00C70D56"/>
    <w:rsid w:val="00C7257E"/>
    <w:rsid w:val="00C72B02"/>
    <w:rsid w:val="00C82DCE"/>
    <w:rsid w:val="00C942F9"/>
    <w:rsid w:val="00C953A2"/>
    <w:rsid w:val="00C96D54"/>
    <w:rsid w:val="00CA1A4E"/>
    <w:rsid w:val="00CA1D2D"/>
    <w:rsid w:val="00CB1D7D"/>
    <w:rsid w:val="00CB1E60"/>
    <w:rsid w:val="00CC76A0"/>
    <w:rsid w:val="00CD268B"/>
    <w:rsid w:val="00CD44DA"/>
    <w:rsid w:val="00CE018F"/>
    <w:rsid w:val="00CE7ED7"/>
    <w:rsid w:val="00CF45B5"/>
    <w:rsid w:val="00CF6137"/>
    <w:rsid w:val="00CF67BF"/>
    <w:rsid w:val="00D06715"/>
    <w:rsid w:val="00D07853"/>
    <w:rsid w:val="00D106B3"/>
    <w:rsid w:val="00D10936"/>
    <w:rsid w:val="00D27FA6"/>
    <w:rsid w:val="00D3502B"/>
    <w:rsid w:val="00D36F0C"/>
    <w:rsid w:val="00D371E2"/>
    <w:rsid w:val="00D427F3"/>
    <w:rsid w:val="00D42A7A"/>
    <w:rsid w:val="00D61C63"/>
    <w:rsid w:val="00D62C04"/>
    <w:rsid w:val="00D7114E"/>
    <w:rsid w:val="00D82A4E"/>
    <w:rsid w:val="00D87F68"/>
    <w:rsid w:val="00D91AD9"/>
    <w:rsid w:val="00D9366D"/>
    <w:rsid w:val="00D957E5"/>
    <w:rsid w:val="00D97416"/>
    <w:rsid w:val="00DA233C"/>
    <w:rsid w:val="00DA62E3"/>
    <w:rsid w:val="00DB02B1"/>
    <w:rsid w:val="00DB0E68"/>
    <w:rsid w:val="00DB3CF6"/>
    <w:rsid w:val="00DB5A60"/>
    <w:rsid w:val="00DB643A"/>
    <w:rsid w:val="00DB6C02"/>
    <w:rsid w:val="00DC4365"/>
    <w:rsid w:val="00DC739B"/>
    <w:rsid w:val="00DD5D52"/>
    <w:rsid w:val="00DE5B56"/>
    <w:rsid w:val="00DF767F"/>
    <w:rsid w:val="00E06EB4"/>
    <w:rsid w:val="00E07D28"/>
    <w:rsid w:val="00E113F2"/>
    <w:rsid w:val="00E12853"/>
    <w:rsid w:val="00E1344C"/>
    <w:rsid w:val="00E2288E"/>
    <w:rsid w:val="00E31905"/>
    <w:rsid w:val="00E327B3"/>
    <w:rsid w:val="00E44F8D"/>
    <w:rsid w:val="00E50442"/>
    <w:rsid w:val="00E51259"/>
    <w:rsid w:val="00E54487"/>
    <w:rsid w:val="00E649AE"/>
    <w:rsid w:val="00E7198A"/>
    <w:rsid w:val="00E7389A"/>
    <w:rsid w:val="00E75DAE"/>
    <w:rsid w:val="00E77FF4"/>
    <w:rsid w:val="00E827A9"/>
    <w:rsid w:val="00E83EA1"/>
    <w:rsid w:val="00E924CB"/>
    <w:rsid w:val="00EA4956"/>
    <w:rsid w:val="00EA551D"/>
    <w:rsid w:val="00EB09B5"/>
    <w:rsid w:val="00EB0E30"/>
    <w:rsid w:val="00EB31F6"/>
    <w:rsid w:val="00EC2B59"/>
    <w:rsid w:val="00ED0E12"/>
    <w:rsid w:val="00EE757D"/>
    <w:rsid w:val="00EF167C"/>
    <w:rsid w:val="00EF6CED"/>
    <w:rsid w:val="00F013B6"/>
    <w:rsid w:val="00F014DC"/>
    <w:rsid w:val="00F03250"/>
    <w:rsid w:val="00F0422D"/>
    <w:rsid w:val="00F06591"/>
    <w:rsid w:val="00F07184"/>
    <w:rsid w:val="00F15B2D"/>
    <w:rsid w:val="00F20E1A"/>
    <w:rsid w:val="00F26FB4"/>
    <w:rsid w:val="00F27F93"/>
    <w:rsid w:val="00F3036A"/>
    <w:rsid w:val="00F50D98"/>
    <w:rsid w:val="00F5696B"/>
    <w:rsid w:val="00F6067E"/>
    <w:rsid w:val="00F606CB"/>
    <w:rsid w:val="00F65A1B"/>
    <w:rsid w:val="00F67464"/>
    <w:rsid w:val="00F71C36"/>
    <w:rsid w:val="00F77D68"/>
    <w:rsid w:val="00F80CCE"/>
    <w:rsid w:val="00F97B5B"/>
    <w:rsid w:val="00FA08DF"/>
    <w:rsid w:val="00FB60BB"/>
    <w:rsid w:val="00FC1564"/>
    <w:rsid w:val="00FC4A7A"/>
    <w:rsid w:val="00FD545A"/>
    <w:rsid w:val="00FD6503"/>
    <w:rsid w:val="00FE23E5"/>
    <w:rsid w:val="00FF606F"/>
    <w:rsid w:val="00FF6A90"/>
    <w:rsid w:val="00FF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96A4C54-B2CE-47EF-A2B3-E4ADA0089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1">
    <w:name w:val="heading 1"/>
    <w:basedOn w:val="a0"/>
    <w:next w:val="a0"/>
    <w:qFormat/>
    <w:rsid w:val="00B27AD0"/>
    <w:pPr>
      <w:bidi/>
      <w:jc w:val="center"/>
      <w:outlineLvl w:val="0"/>
    </w:pPr>
    <w:rPr>
      <w:rFonts w:cs="David"/>
      <w:b/>
      <w:bCs/>
      <w:sz w:val="24"/>
      <w:szCs w:val="24"/>
      <w:u w:val="single"/>
    </w:rPr>
  </w:style>
  <w:style w:type="paragraph" w:styleId="2">
    <w:name w:val="heading 2"/>
    <w:basedOn w:val="a0"/>
    <w:next w:val="a0"/>
    <w:qFormat/>
    <w:rsid w:val="00B27AD0"/>
    <w:pPr>
      <w:bidi/>
      <w:spacing w:line="240" w:lineRule="atLeast"/>
      <w:ind w:left="-699" w:right="-1276" w:firstLine="795"/>
      <w:outlineLvl w:val="1"/>
    </w:pPr>
    <w:rPr>
      <w:rFonts w:ascii="David Transparent" w:hAnsi="David Transparent" w:cs="David"/>
      <w:b/>
      <w:bCs/>
      <w:sz w:val="24"/>
      <w:szCs w:val="24"/>
      <w:u w:val="single"/>
      <w:lang w:eastAsia="en-US"/>
    </w:rPr>
  </w:style>
  <w:style w:type="paragraph" w:styleId="30">
    <w:name w:val="heading 3"/>
    <w:basedOn w:val="a0"/>
    <w:next w:val="a0"/>
    <w:qFormat/>
    <w:pPr>
      <w:keepNext/>
      <w:bidi/>
      <w:spacing w:line="360" w:lineRule="auto"/>
      <w:jc w:val="both"/>
      <w:outlineLvl w:val="2"/>
    </w:pPr>
    <w:rPr>
      <w:rFonts w:ascii="David Transparent" w:hAnsi="David Transparent" w:cs="David Transparent"/>
      <w:b/>
      <w:bCs/>
      <w:lang w:eastAsia="en-US"/>
    </w:rPr>
  </w:style>
  <w:style w:type="paragraph" w:styleId="40">
    <w:name w:val="heading 4"/>
    <w:basedOn w:val="a0"/>
    <w:next w:val="a0"/>
    <w:link w:val="41"/>
    <w:qFormat/>
    <w:pPr>
      <w:keepNext/>
      <w:bidi/>
      <w:spacing w:line="360" w:lineRule="auto"/>
      <w:jc w:val="both"/>
      <w:outlineLvl w:val="3"/>
    </w:pPr>
    <w:rPr>
      <w:rFonts w:ascii="David Transparent" w:hAnsi="David Transparent"/>
      <w:b/>
      <w:bCs/>
      <w:sz w:val="22"/>
      <w:szCs w:val="22"/>
      <w:lang w:val="x-none" w:eastAsia="x-none"/>
    </w:rPr>
  </w:style>
  <w:style w:type="paragraph" w:styleId="50">
    <w:name w:val="heading 5"/>
    <w:basedOn w:val="a0"/>
    <w:next w:val="a0"/>
    <w:qFormat/>
    <w:pPr>
      <w:keepNext/>
      <w:bidi/>
      <w:spacing w:line="360" w:lineRule="auto"/>
      <w:jc w:val="center"/>
      <w:outlineLvl w:val="4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60">
    <w:name w:val="heading 6"/>
    <w:basedOn w:val="a0"/>
    <w:next w:val="a0"/>
    <w:qFormat/>
    <w:pPr>
      <w:keepNext/>
      <w:bidi/>
      <w:spacing w:line="360" w:lineRule="auto"/>
      <w:jc w:val="center"/>
      <w:outlineLvl w:val="5"/>
    </w:pPr>
    <w:rPr>
      <w:rFonts w:ascii="David Transparent" w:hAnsi="David Transparent" w:cs="David Transparent"/>
      <w:b/>
      <w:bCs/>
      <w:lang w:eastAsia="en-US"/>
    </w:rPr>
  </w:style>
  <w:style w:type="paragraph" w:styleId="7">
    <w:name w:val="heading 7"/>
    <w:basedOn w:val="a0"/>
    <w:next w:val="a0"/>
    <w:qFormat/>
    <w:pPr>
      <w:keepNext/>
      <w:bidi/>
      <w:spacing w:line="360" w:lineRule="auto"/>
      <w:ind w:firstLine="29"/>
      <w:jc w:val="both"/>
      <w:outlineLvl w:val="6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8">
    <w:name w:val="heading 8"/>
    <w:basedOn w:val="a0"/>
    <w:next w:val="a0"/>
    <w:qFormat/>
    <w:pPr>
      <w:keepNext/>
      <w:bidi/>
      <w:ind w:left="-699" w:right="-1276" w:firstLine="795"/>
      <w:jc w:val="both"/>
      <w:outlineLvl w:val="7"/>
    </w:pPr>
    <w:rPr>
      <w:rFonts w:ascii="David Transparent" w:hAnsi="David Transparent" w:cs="David Transparent"/>
      <w:b/>
      <w:bCs/>
      <w:sz w:val="18"/>
      <w:szCs w:val="18"/>
      <w:u w:val="single"/>
      <w:lang w:eastAsia="en-US"/>
    </w:rPr>
  </w:style>
  <w:style w:type="paragraph" w:styleId="9">
    <w:name w:val="heading 9"/>
    <w:basedOn w:val="a0"/>
    <w:next w:val="a0"/>
    <w:qFormat/>
    <w:pPr>
      <w:keepNext/>
      <w:bidi/>
      <w:ind w:left="-699" w:right="-1276" w:firstLine="795"/>
      <w:jc w:val="both"/>
      <w:outlineLvl w:val="8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pPr>
      <w:tabs>
        <w:tab w:val="center" w:pos="4153"/>
        <w:tab w:val="right" w:pos="8306"/>
      </w:tabs>
    </w:pPr>
  </w:style>
  <w:style w:type="paragraph" w:styleId="a5">
    <w:name w:val="footer"/>
    <w:basedOn w:val="a0"/>
    <w:pPr>
      <w:tabs>
        <w:tab w:val="center" w:pos="4153"/>
        <w:tab w:val="right" w:pos="8306"/>
      </w:tabs>
    </w:pPr>
  </w:style>
  <w:style w:type="paragraph" w:styleId="a6">
    <w:name w:val="caption"/>
    <w:basedOn w:val="a0"/>
    <w:next w:val="a0"/>
    <w:qFormat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360" w:lineRule="auto"/>
    </w:pPr>
    <w:rPr>
      <w:u w:val="single"/>
    </w:rPr>
  </w:style>
  <w:style w:type="paragraph" w:styleId="a7">
    <w:name w:val="Body Text"/>
    <w:basedOn w:val="a0"/>
    <w:pPr>
      <w:spacing w:line="360" w:lineRule="auto"/>
      <w:jc w:val="both"/>
    </w:pPr>
    <w:rPr>
      <w:rFonts w:ascii="David Transparent" w:hAnsi="David Transparent"/>
    </w:rPr>
  </w:style>
  <w:style w:type="paragraph" w:styleId="a8">
    <w:name w:val="Block Text"/>
    <w:basedOn w:val="a0"/>
    <w:pPr>
      <w:bidi/>
      <w:ind w:left="96" w:right="426"/>
      <w:jc w:val="both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customStyle="1" w:styleId="DavidTransparent">
    <w:name w:val="סגנון (עברית ושפות אחרות) David Transparent"/>
    <w:basedOn w:val="a1"/>
    <w:rsid w:val="00601AFE"/>
    <w:rPr>
      <w:rFonts w:cs="David Transparent"/>
    </w:rPr>
  </w:style>
  <w:style w:type="paragraph" w:styleId="a9">
    <w:name w:val="List Paragraph"/>
    <w:basedOn w:val="a0"/>
    <w:uiPriority w:val="34"/>
    <w:qFormat/>
    <w:rsid w:val="005E7D25"/>
    <w:pPr>
      <w:bidi/>
      <w:ind w:left="720"/>
      <w:jc w:val="both"/>
    </w:pPr>
    <w:rPr>
      <w:rFonts w:cs="David"/>
      <w:szCs w:val="28"/>
    </w:rPr>
  </w:style>
  <w:style w:type="character" w:styleId="Hyperlink">
    <w:name w:val="Hyperlink"/>
    <w:basedOn w:val="a1"/>
    <w:rsid w:val="00205641"/>
    <w:rPr>
      <w:color w:val="0000FF"/>
      <w:u w:val="single"/>
    </w:rPr>
  </w:style>
  <w:style w:type="paragraph" w:customStyle="1" w:styleId="a">
    <w:name w:val="כותרת סעיף"/>
    <w:basedOn w:val="a0"/>
    <w:rsid w:val="001A0352"/>
    <w:pPr>
      <w:numPr>
        <w:numId w:val="1"/>
      </w:numPr>
      <w:overflowPunct/>
      <w:autoSpaceDE/>
      <w:autoSpaceDN/>
      <w:bidi/>
      <w:adjustRightInd/>
      <w:spacing w:before="240" w:line="360" w:lineRule="auto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41">
    <w:name w:val="כותרת 4 תו"/>
    <w:link w:val="40"/>
    <w:rsid w:val="00485439"/>
    <w:rPr>
      <w:rFonts w:ascii="David Transparent" w:hAnsi="David Transparent" w:cs="David Transparent"/>
      <w:b/>
      <w:bCs/>
      <w:sz w:val="22"/>
      <w:szCs w:val="22"/>
    </w:rPr>
  </w:style>
  <w:style w:type="paragraph" w:styleId="aa">
    <w:name w:val="Plain Text"/>
    <w:basedOn w:val="a0"/>
    <w:link w:val="ab"/>
    <w:uiPriority w:val="99"/>
    <w:unhideWhenUsed/>
    <w:rsid w:val="00791983"/>
    <w:pPr>
      <w:overflowPunct/>
      <w:autoSpaceDE/>
      <w:autoSpaceDN/>
      <w:bidi/>
      <w:adjustRightInd/>
      <w:textAlignment w:val="auto"/>
    </w:pPr>
    <w:rPr>
      <w:rFonts w:ascii="Consolas" w:eastAsia="Calibri" w:hAnsi="Consolas" w:cs="Arial"/>
      <w:sz w:val="21"/>
      <w:szCs w:val="21"/>
      <w:lang w:eastAsia="en-US"/>
    </w:rPr>
  </w:style>
  <w:style w:type="character" w:customStyle="1" w:styleId="ab">
    <w:name w:val="טקסט רגיל תו"/>
    <w:basedOn w:val="a1"/>
    <w:link w:val="aa"/>
    <w:uiPriority w:val="99"/>
    <w:rsid w:val="00791983"/>
    <w:rPr>
      <w:rFonts w:ascii="Consolas" w:eastAsia="Calibri" w:hAnsi="Consolas" w:cs="Arial"/>
      <w:sz w:val="21"/>
      <w:szCs w:val="21"/>
    </w:rPr>
  </w:style>
  <w:style w:type="paragraph" w:styleId="ac">
    <w:name w:val="Balloon Text"/>
    <w:basedOn w:val="a0"/>
    <w:link w:val="ad"/>
    <w:rsid w:val="00AD7435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1"/>
    <w:link w:val="ac"/>
    <w:rsid w:val="00AD7435"/>
    <w:rPr>
      <w:rFonts w:ascii="Tahoma" w:hAnsi="Tahoma" w:cs="Tahoma"/>
      <w:sz w:val="16"/>
      <w:szCs w:val="16"/>
      <w:lang w:eastAsia="he-IL"/>
    </w:rPr>
  </w:style>
  <w:style w:type="paragraph" w:customStyle="1" w:styleId="4">
    <w:name w:val="סעיף רמה 4"/>
    <w:basedOn w:val="a0"/>
    <w:autoRedefine/>
    <w:qFormat/>
    <w:rsid w:val="00BD5470"/>
    <w:pPr>
      <w:numPr>
        <w:ilvl w:val="3"/>
        <w:numId w:val="2"/>
      </w:numPr>
      <w:tabs>
        <w:tab w:val="left" w:pos="1304"/>
        <w:tab w:val="left" w:pos="2268"/>
        <w:tab w:val="num" w:pos="2880"/>
        <w:tab w:val="num" w:pos="3240"/>
      </w:tabs>
      <w:overflowPunct/>
      <w:autoSpaceDE/>
      <w:autoSpaceDN/>
      <w:bidi/>
      <w:adjustRightInd/>
      <w:spacing w:line="360" w:lineRule="auto"/>
      <w:ind w:left="2268" w:right="3240" w:hanging="964"/>
      <w:jc w:val="both"/>
      <w:textAlignment w:val="auto"/>
    </w:pPr>
    <w:rPr>
      <w:rFonts w:ascii="Arial" w:hAnsi="Arial"/>
      <w:u w:color="0000BA"/>
      <w:lang w:val="x-none" w:eastAsia="x-none"/>
    </w:rPr>
  </w:style>
  <w:style w:type="paragraph" w:customStyle="1" w:styleId="5">
    <w:name w:val="סעיף רמה 5"/>
    <w:basedOn w:val="4"/>
    <w:autoRedefine/>
    <w:qFormat/>
    <w:rsid w:val="00BD5470"/>
    <w:pPr>
      <w:numPr>
        <w:ilvl w:val="4"/>
      </w:numPr>
      <w:tabs>
        <w:tab w:val="clear" w:pos="2268"/>
        <w:tab w:val="num" w:pos="360"/>
        <w:tab w:val="num" w:pos="3240"/>
        <w:tab w:val="left" w:pos="3402"/>
        <w:tab w:val="num" w:pos="3600"/>
        <w:tab w:val="num" w:pos="3960"/>
      </w:tabs>
      <w:ind w:left="3402" w:right="3960" w:hanging="1134"/>
    </w:pPr>
  </w:style>
  <w:style w:type="paragraph" w:customStyle="1" w:styleId="6">
    <w:name w:val="סעיף רמה 6"/>
    <w:basedOn w:val="5"/>
    <w:qFormat/>
    <w:rsid w:val="00BD5470"/>
    <w:pPr>
      <w:numPr>
        <w:ilvl w:val="5"/>
      </w:numPr>
      <w:tabs>
        <w:tab w:val="num" w:pos="360"/>
        <w:tab w:val="num" w:pos="3240"/>
        <w:tab w:val="num" w:pos="4320"/>
        <w:tab w:val="num" w:pos="4680"/>
      </w:tabs>
      <w:ind w:left="4820" w:right="4680" w:hanging="1418"/>
    </w:pPr>
  </w:style>
  <w:style w:type="character" w:customStyle="1" w:styleId="31">
    <w:name w:val="סעיף רמה 3 תו"/>
    <w:link w:val="3"/>
    <w:locked/>
    <w:rsid w:val="00B27AD0"/>
    <w:rPr>
      <w:rFonts w:ascii="Arial" w:hAnsi="Arial" w:cs="David"/>
      <w:sz w:val="24"/>
      <w:szCs w:val="24"/>
      <w:lang w:val="x-none" w:eastAsia="x-none"/>
    </w:rPr>
  </w:style>
  <w:style w:type="paragraph" w:customStyle="1" w:styleId="3">
    <w:name w:val="סעיף רמה 3"/>
    <w:basedOn w:val="a0"/>
    <w:link w:val="31"/>
    <w:autoRedefine/>
    <w:qFormat/>
    <w:rsid w:val="00B27AD0"/>
    <w:pPr>
      <w:numPr>
        <w:numId w:val="3"/>
      </w:numPr>
      <w:tabs>
        <w:tab w:val="left" w:pos="1050"/>
      </w:tabs>
      <w:overflowPunct/>
      <w:autoSpaceDE/>
      <w:autoSpaceDN/>
      <w:bidi/>
      <w:adjustRightInd/>
      <w:spacing w:line="276" w:lineRule="auto"/>
      <w:ind w:left="1050" w:hanging="343"/>
      <w:jc w:val="both"/>
      <w:textAlignment w:val="auto"/>
    </w:pPr>
    <w:rPr>
      <w:rFonts w:ascii="Arial" w:hAnsi="Arial" w:cs="David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0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inat.avni@mo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1054</Words>
  <Characters>5273</Characters>
  <Application>Microsoft Office Word</Application>
  <DocSecurity>0</DocSecurity>
  <Lines>43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</vt:lpstr>
    </vt:vector>
  </TitlesOfParts>
  <Company>Health.gov.il</Company>
  <LinksUpToDate>false</LinksUpToDate>
  <CharactersWithSpaces>6315</CharactersWithSpaces>
  <SharedDoc>false</SharedDoc>
  <HLinks>
    <vt:vector size="48" baseType="variant">
      <vt:variant>
        <vt:i4>1507359</vt:i4>
      </vt:variant>
      <vt:variant>
        <vt:i4>21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7340152</vt:i4>
      </vt:variant>
      <vt:variant>
        <vt:i4>18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2950620</vt:i4>
      </vt:variant>
      <vt:variant>
        <vt:i4>14</vt:i4>
      </vt:variant>
      <vt:variant>
        <vt:i4>0</vt:i4>
      </vt:variant>
      <vt:variant>
        <vt:i4>5</vt:i4>
      </vt:variant>
      <vt:variant>
        <vt:lpwstr>http://hozrim.mof.gov.il/doc/hashkal/horaot.nsf/ByNum/ט.7.4.6.6</vt:lpwstr>
      </vt:variant>
      <vt:variant>
        <vt:lpwstr/>
      </vt:variant>
      <vt:variant>
        <vt:i4>3145762</vt:i4>
      </vt:variant>
      <vt:variant>
        <vt:i4>12</vt:i4>
      </vt:variant>
      <vt:variant>
        <vt:i4>0</vt:i4>
      </vt:variant>
      <vt:variant>
        <vt:i4>5</vt:i4>
      </vt:variant>
      <vt:variant>
        <vt:lpwstr>http://www.justice.gov.il/Units/Reshomot/publications/Pages/BookOfLaws.aspx</vt:lpwstr>
      </vt:variant>
      <vt:variant>
        <vt:lpwstr/>
      </vt:variant>
      <vt:variant>
        <vt:i4>5832721</vt:i4>
      </vt:variant>
      <vt:variant>
        <vt:i4>9</vt:i4>
      </vt:variant>
      <vt:variant>
        <vt:i4>0</vt:i4>
      </vt:variant>
      <vt:variant>
        <vt:i4>5</vt:i4>
      </vt:variant>
      <vt:variant>
        <vt:lpwstr>http://www.btl.gov.il/laws/btlLaws.aspx?lawid=346329</vt:lpwstr>
      </vt:variant>
      <vt:variant>
        <vt:lpwstr/>
      </vt:variant>
      <vt:variant>
        <vt:i4>2950620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http://hozrim.mof.gov.il/doc/hashkal/horaot.nsf/ByNum/ט.7.4.6.1</vt:lpwstr>
      </vt:variant>
      <vt:variant>
        <vt:lpwstr/>
      </vt:variant>
      <vt:variant>
        <vt:i4>1966146</vt:i4>
      </vt:variant>
      <vt:variant>
        <vt:i4>3</vt:i4>
      </vt:variant>
      <vt:variant>
        <vt:i4>0</vt:i4>
      </vt:variant>
      <vt:variant>
        <vt:i4>5</vt:i4>
      </vt:variant>
      <vt:variant>
        <vt:lpwstr>http://hozrim.mof.gov.il/doc/hashkal/horaot.nsf/linkredirect?openform&amp;47</vt:lpwstr>
      </vt:variant>
      <vt:variant>
        <vt:lpwstr/>
      </vt:variant>
      <vt:variant>
        <vt:i4>5177372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http://www.health.gov.il/Services/Tenders/Pages/default.aspx</vt:lpwstr>
      </vt:variant>
      <vt:variant>
        <vt:lpwstr>blank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</dc:title>
  <dc:creator>Microsoft Corporation</dc:creator>
  <cp:lastModifiedBy>עינת אבני</cp:lastModifiedBy>
  <cp:revision>2</cp:revision>
  <cp:lastPrinted>2020-05-25T14:06:00Z</cp:lastPrinted>
  <dcterms:created xsi:type="dcterms:W3CDTF">2020-05-27T21:07:00Z</dcterms:created>
  <dcterms:modified xsi:type="dcterms:W3CDTF">2020-05-27T21:07:00Z</dcterms:modified>
</cp:coreProperties>
</file>